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1F" w:rsidRDefault="0041061F" w:rsidP="0041061F">
      <w:r>
        <w:t>Para describir la densidad de ocupación de un bosque (o rodal) se utilizan variables expresadas a nivel de un área de bosque: número de árboles por hectárea, densidad de área basal (en m</w:t>
      </w:r>
      <w:r w:rsidRPr="00517E78">
        <w:rPr>
          <w:vertAlign w:val="superscript"/>
        </w:rPr>
        <w:t>2</w:t>
      </w:r>
      <w:r>
        <w:t>/</w:t>
      </w:r>
      <w:proofErr w:type="spellStart"/>
      <w:r>
        <w:t>ha</w:t>
      </w:r>
      <w:proofErr w:type="spellEnd"/>
      <w:r>
        <w:t>) o densidad de volumen (en m</w:t>
      </w:r>
      <w:r w:rsidRPr="00517E78">
        <w:rPr>
          <w:vertAlign w:val="superscript"/>
        </w:rPr>
        <w:t>3</w:t>
      </w:r>
      <w:r>
        <w:t>/</w:t>
      </w:r>
      <w:proofErr w:type="spellStart"/>
      <w:r>
        <w:t>ha</w:t>
      </w:r>
      <w:proofErr w:type="spellEnd"/>
      <w:r>
        <w:t xml:space="preserve">). </w:t>
      </w:r>
    </w:p>
    <w:p w:rsidR="0041061F" w:rsidRDefault="0041061F" w:rsidP="0041061F"/>
    <w:p w:rsidR="0041061F" w:rsidRDefault="0041061F" w:rsidP="0041061F">
      <w:r>
        <w:t xml:space="preserve">Para estimar las variables a nivel del rodal se utilizan unidades de muestreo que consisten en un área conocida de terreno y se denominan </w:t>
      </w:r>
      <w:r w:rsidR="00EA5BB2">
        <w:t>PARCELAS</w:t>
      </w:r>
      <w:r>
        <w:t>.</w:t>
      </w:r>
    </w:p>
    <w:p w:rsidR="0041061F" w:rsidRDefault="0041061F" w:rsidP="0041061F"/>
    <w:p w:rsidR="0041061F" w:rsidRDefault="0041061F" w:rsidP="0041061F">
      <w:r>
        <w:t xml:space="preserve">Si se quiere estimar el </w:t>
      </w:r>
      <w:r w:rsidR="00AD5D01">
        <w:t>número</w:t>
      </w:r>
      <w:r>
        <w:t xml:space="preserve"> de </w:t>
      </w:r>
      <w:r w:rsidR="00AD5D01">
        <w:t>árboles</w:t>
      </w:r>
      <w:r>
        <w:t xml:space="preserve"> por </w:t>
      </w:r>
      <w:r w:rsidR="00AD5D01">
        <w:t>hectárea</w:t>
      </w:r>
      <w:r>
        <w:t xml:space="preserve"> se </w:t>
      </w:r>
      <w:r w:rsidRPr="007542F2">
        <w:rPr>
          <w:b/>
        </w:rPr>
        <w:t>cuentan</w:t>
      </w:r>
      <w:r>
        <w:t xml:space="preserve"> los </w:t>
      </w:r>
      <w:r w:rsidR="00AD5D01">
        <w:t>árboles</w:t>
      </w:r>
      <w:r>
        <w:t xml:space="preserve"> en la parcela y se multiplica por 10000/(área de la parcela)</w:t>
      </w:r>
      <w:r w:rsidR="00AD5D01">
        <w:t xml:space="preserve"> es decir, aplicando la formula N° de árboles por ha = </w:t>
      </w:r>
      <w:r w:rsidR="00AD5D01">
        <w:t>N° de árboles por</w:t>
      </w:r>
      <w:r w:rsidR="00AD5D01">
        <w:t xml:space="preserve"> parcela X 10000 / área de la parcela</w:t>
      </w:r>
      <w:r>
        <w:t>.</w:t>
      </w:r>
      <w:r>
        <w:rPr>
          <w:b/>
        </w:rPr>
        <w:t xml:space="preserve"> </w:t>
      </w:r>
      <w:r>
        <w:t>Esta última se expresa en m².</w:t>
      </w:r>
    </w:p>
    <w:p w:rsidR="0041061F" w:rsidRDefault="0041061F" w:rsidP="0041061F"/>
    <w:p w:rsidR="0041061F" w:rsidRDefault="0041061F" w:rsidP="0041061F">
      <w:r>
        <w:t>Para estimar el área basal en m</w:t>
      </w:r>
      <w:r>
        <w:rPr>
          <w:vertAlign w:val="superscript"/>
        </w:rPr>
        <w:t>2</w:t>
      </w:r>
      <w:r>
        <w:t xml:space="preserve">/ha se calcula el área basal de cada árbol en la parcela, se </w:t>
      </w:r>
      <w:r w:rsidRPr="00532F70">
        <w:rPr>
          <w:b/>
        </w:rPr>
        <w:t>suman</w:t>
      </w:r>
      <w:r>
        <w:t xml:space="preserve">, y se multiplica por 10000/(área de la parcela) </w:t>
      </w:r>
      <w:r w:rsidR="00532F70">
        <w:t xml:space="preserve">es decir, aplicando la formula </w:t>
      </w:r>
      <w:r w:rsidR="00532F70">
        <w:t>Área basal</w:t>
      </w:r>
      <w:r w:rsidR="00532F70">
        <w:t xml:space="preserve"> de árboles por ha = Área basal de árboles por parcela X 10000 / área de la parcela</w:t>
      </w:r>
      <w:r w:rsidR="00532F70">
        <w:rPr>
          <w:b/>
        </w:rPr>
        <w:t xml:space="preserve"> </w:t>
      </w:r>
      <w:r>
        <w:t>expresada en m².</w:t>
      </w:r>
    </w:p>
    <w:p w:rsidR="0041061F" w:rsidRDefault="0041061F" w:rsidP="0041061F"/>
    <w:p w:rsidR="0041061F" w:rsidRDefault="0041061F" w:rsidP="0041061F">
      <w:r>
        <w:t>Para estimar el volumen en m</w:t>
      </w:r>
      <w:r>
        <w:rPr>
          <w:vertAlign w:val="superscript"/>
        </w:rPr>
        <w:t>3</w:t>
      </w:r>
      <w:r>
        <w:t xml:space="preserve">/ha se calcula el volumen de cada árbol en la parcela, se </w:t>
      </w:r>
      <w:r w:rsidRPr="007542F2">
        <w:rPr>
          <w:b/>
        </w:rPr>
        <w:t>suman</w:t>
      </w:r>
      <w:r>
        <w:t xml:space="preserve">, y se multiplica por 10000/(área de la parcela) </w:t>
      </w:r>
      <w:r w:rsidR="007542F2">
        <w:t xml:space="preserve">es decir, aplicando la formula </w:t>
      </w:r>
      <w:r w:rsidR="007542F2">
        <w:t>Volumen</w:t>
      </w:r>
      <w:r w:rsidR="007542F2">
        <w:t xml:space="preserve"> de árboles por ha = </w:t>
      </w:r>
      <w:r w:rsidR="007542F2">
        <w:t>Volumen</w:t>
      </w:r>
      <w:r w:rsidR="007542F2">
        <w:t xml:space="preserve"> de árboles por parcela X 10000 / área de la parcela</w:t>
      </w:r>
      <w:r w:rsidR="007542F2">
        <w:rPr>
          <w:b/>
        </w:rPr>
        <w:t xml:space="preserve"> </w:t>
      </w:r>
      <w:r w:rsidR="007542F2">
        <w:t>expresada en m².</w:t>
      </w:r>
      <w:r>
        <w:t xml:space="preserve"> </w:t>
      </w:r>
    </w:p>
    <w:p w:rsidR="0041061F" w:rsidRDefault="0041061F" w:rsidP="0041061F"/>
    <w:p w:rsidR="0041061F" w:rsidRDefault="0041061F" w:rsidP="0041061F">
      <w:r>
        <w:t xml:space="preserve">El volumen de cada árbol se puede calcular con una ecuación de volumen o un factor de forma. </w:t>
      </w:r>
    </w:p>
    <w:p w:rsidR="0041061F" w:rsidRDefault="0041061F" w:rsidP="0041061F"/>
    <w:p w:rsidR="0041061F" w:rsidRDefault="0041061F" w:rsidP="0041061F">
      <w:r>
        <w:t>Las parcelas pueden ser de diferente forma y tamaño y ser distribuidas en diferentes arreglos según el diseño de muestreo.</w:t>
      </w:r>
    </w:p>
    <w:p w:rsidR="0041061F" w:rsidRDefault="0041061F" w:rsidP="0041061F"/>
    <w:p w:rsidR="0041061F" w:rsidRDefault="0041061F" w:rsidP="0041061F">
      <w:r>
        <w:t xml:space="preserve">La altura media es una característica del rodal estimada a partir de alturas de los </w:t>
      </w:r>
      <w:r w:rsidR="006C5489">
        <w:t>árboles</w:t>
      </w:r>
      <w:r>
        <w:t xml:space="preserve"> en las parcelas por la media aritmética </w:t>
      </w:r>
    </w:p>
    <w:p w:rsidR="0041061F" w:rsidRDefault="0041061F" w:rsidP="0041061F"/>
    <w:p w:rsidR="0041061F" w:rsidRDefault="0041061F" w:rsidP="0041061F">
      <w:r>
        <w:t xml:space="preserve">La altura media dominante estima el promedio de altura de los arboles dominantes y la altura media de </w:t>
      </w:r>
      <w:proofErr w:type="spellStart"/>
      <w:r>
        <w:t>Lorey</w:t>
      </w:r>
      <w:proofErr w:type="spellEnd"/>
      <w:r>
        <w:t xml:space="preserve"> calcula la altura promedio del rodal pero otorgándole mayor peso a los arboles de mayor área basal.</w:t>
      </w:r>
    </w:p>
    <w:p w:rsidR="0041061F" w:rsidRDefault="0041061F" w:rsidP="0041061F"/>
    <w:p w:rsidR="0041061F" w:rsidRDefault="0041061F" w:rsidP="0041061F">
      <w:r>
        <w:t xml:space="preserve">En las parcelas permanentes los </w:t>
      </w:r>
      <w:r w:rsidR="00023DB3">
        <w:t>árboles</w:t>
      </w:r>
      <w:bookmarkStart w:id="0" w:name="_GoBack"/>
      <w:bookmarkEnd w:id="0"/>
      <w:r>
        <w:t xml:space="preserve"> se dejan marcados y se remiden a lo largo del tiempo.</w:t>
      </w:r>
    </w:p>
    <w:p w:rsidR="00F47265" w:rsidRDefault="00023DB3"/>
    <w:sectPr w:rsidR="00F47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Noto Sans CJK SC Regular">
    <w:altName w:val="Times New Roman"/>
    <w:charset w:val="01"/>
    <w:family w:val="auto"/>
    <w:pitch w:val="variable"/>
  </w:font>
  <w:font w:name="Lohit Devanagari">
    <w:panose1 w:val="020B0600000000000000"/>
    <w:charset w:val="00"/>
    <w:family w:val="swiss"/>
    <w:pitch w:val="variable"/>
    <w:sig w:usb0="80008023" w:usb1="00002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1F"/>
    <w:rsid w:val="00023DB3"/>
    <w:rsid w:val="0041061F"/>
    <w:rsid w:val="00500C9D"/>
    <w:rsid w:val="00517E78"/>
    <w:rsid w:val="00532F70"/>
    <w:rsid w:val="006C5489"/>
    <w:rsid w:val="007542F2"/>
    <w:rsid w:val="00A53381"/>
    <w:rsid w:val="00AD09CE"/>
    <w:rsid w:val="00AD5D01"/>
    <w:rsid w:val="00E459A6"/>
    <w:rsid w:val="00EA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1F"/>
    <w:pPr>
      <w:suppressAutoHyphens/>
      <w:spacing w:after="0" w:line="240" w:lineRule="auto"/>
    </w:pPr>
    <w:rPr>
      <w:rFonts w:ascii="Liberation Serif" w:eastAsia="Noto Sans CJK SC Regular" w:hAnsi="Liberation Serif" w:cs="Lohit Devanagari"/>
      <w:kern w:val="2"/>
      <w:sz w:val="24"/>
      <w:szCs w:val="24"/>
      <w:lang w:val="es-AR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1F"/>
    <w:pPr>
      <w:suppressAutoHyphens/>
      <w:spacing w:after="0" w:line="240" w:lineRule="auto"/>
    </w:pPr>
    <w:rPr>
      <w:rFonts w:ascii="Liberation Serif" w:eastAsia="Noto Sans CJK SC Regular" w:hAnsi="Liberation Serif" w:cs="Lohit Devanagari"/>
      <w:kern w:val="2"/>
      <w:sz w:val="24"/>
      <w:szCs w:val="24"/>
      <w:lang w:val="es-AR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Edgard Victor Achille Charles Varèse</dc:creator>
  <cp:keywords/>
  <dc:description/>
  <cp:lastModifiedBy>Edgard Victor Achille Charles Varèse</cp:lastModifiedBy>
  <cp:revision>9</cp:revision>
  <dcterms:created xsi:type="dcterms:W3CDTF">2021-04-23T12:53:00Z</dcterms:created>
  <dcterms:modified xsi:type="dcterms:W3CDTF">2021-04-23T13:41:00Z</dcterms:modified>
</cp:coreProperties>
</file>