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497" w:type="dxa"/>
        <w:tblInd w:w="534" w:type="dxa"/>
        <w:tblLook w:val="04A0"/>
      </w:tblPr>
      <w:tblGrid>
        <w:gridCol w:w="9497"/>
      </w:tblGrid>
      <w:tr w:rsidR="00B33629" w:rsidTr="00890875">
        <w:tc>
          <w:tcPr>
            <w:tcW w:w="949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365F91" w:themeFill="accent1" w:themeFillShade="BF"/>
            <w:vAlign w:val="center"/>
          </w:tcPr>
          <w:p w:rsidR="00B33629" w:rsidRDefault="00B33629" w:rsidP="00890875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  <w:p w:rsidR="00B33629" w:rsidRPr="00320A96" w:rsidRDefault="00B33629" w:rsidP="00890875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20A9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ACTIVIDAD  VIRTUAL</w:t>
            </w:r>
          </w:p>
          <w:p w:rsidR="00B33629" w:rsidRPr="00320A96" w:rsidRDefault="00B33629" w:rsidP="00890875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20A9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TP </w:t>
            </w:r>
            <w:r w:rsidR="00496E5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9 y 10 Parque Chaqueño y Espinal</w:t>
            </w:r>
          </w:p>
          <w:p w:rsidR="00B33629" w:rsidRPr="00073BBB" w:rsidRDefault="00B33629" w:rsidP="00890875">
            <w:pPr>
              <w:jc w:val="center"/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B33629" w:rsidRDefault="00B33629" w:rsidP="00E92A73">
      <w:pPr>
        <w:jc w:val="center"/>
        <w:rPr>
          <w:b/>
        </w:rPr>
      </w:pPr>
    </w:p>
    <w:p w:rsidR="00496E58" w:rsidRDefault="00496E58" w:rsidP="00496E58">
      <w:pPr>
        <w:pStyle w:val="Default"/>
        <w:numPr>
          <w:ilvl w:val="0"/>
          <w:numId w:val="12"/>
        </w:numPr>
        <w:ind w:hanging="862"/>
        <w:rPr>
          <w:sz w:val="22"/>
          <w:szCs w:val="22"/>
        </w:rPr>
      </w:pPr>
      <w:r>
        <w:rPr>
          <w:sz w:val="22"/>
          <w:szCs w:val="22"/>
        </w:rPr>
        <w:t xml:space="preserve">a) Identifique el material de herbario de las principales especies del Parque Chaqueño y Espinal con la clave 1. Escriba los dilemas que utilizó para identificar las especies. </w:t>
      </w:r>
    </w:p>
    <w:p w:rsidR="00496E58" w:rsidRDefault="00496E58" w:rsidP="00496E58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>b) Cite cada una con nombre científico, identifique zona de distribución</w:t>
      </w:r>
    </w:p>
    <w:p w:rsidR="00496E58" w:rsidRDefault="00496E58" w:rsidP="00496E58">
      <w:pPr>
        <w:pStyle w:val="Default"/>
        <w:ind w:left="720"/>
        <w:rPr>
          <w:sz w:val="22"/>
          <w:szCs w:val="22"/>
        </w:rPr>
      </w:pPr>
    </w:p>
    <w:tbl>
      <w:tblPr>
        <w:tblStyle w:val="Tablaconcuadrcula"/>
        <w:tblW w:w="9190" w:type="dxa"/>
        <w:jc w:val="center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4370"/>
      </w:tblGrid>
      <w:tr w:rsidR="00496E58" w:rsidTr="00496E58">
        <w:trPr>
          <w:jc w:val="center"/>
        </w:trPr>
        <w:tc>
          <w:tcPr>
            <w:tcW w:w="4820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 w:rsidRPr="002C6CC9">
              <w:rPr>
                <w:noProof/>
                <w:sz w:val="22"/>
                <w:szCs w:val="22"/>
                <w:lang w:eastAsia="es-A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12.85pt;margin-top:.5pt;width:21.55pt;height:17.65pt;z-index:251663360;mso-width-relative:margin;mso-height-relative:margin">
                  <v:textbox>
                    <w:txbxContent>
                      <w:p w:rsidR="00496E58" w:rsidRDefault="00496E58" w:rsidP="00496E58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Pr="00AC3AA2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2820491" cy="3714750"/>
                  <wp:effectExtent l="19050" t="0" r="0" b="0"/>
                  <wp:docPr id="6" name="Imagen 6" descr="C:\Users\User\Documents\Documents\Catedra\Dendrologia\Extension Proyecto 2018\Fichas tecnicas\Corregidas\Imagenes\Algarrobo Prosopis sp\Algarrobo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Documents\Catedra\Dendrologia\Extension Proyecto 2018\Fichas tecnicas\Corregidas\Imagenes\Algarrobo Prosopis sp\Algarrobo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529" cy="37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 w:rsidRPr="002C6CC9">
              <w:rPr>
                <w:noProof/>
                <w:sz w:val="22"/>
                <w:szCs w:val="22"/>
                <w:lang w:eastAsia="es-AR"/>
              </w:rPr>
              <w:pict>
                <v:shape id="_x0000_s1036" type="#_x0000_t202" style="position:absolute;margin-left:7.35pt;margin-top:5pt;width:21.55pt;height:17.65pt;z-index:251670528;mso-position-horizontal-relative:text;mso-position-vertical-relative:text;mso-width-relative:margin;mso-height-relative:margin">
                  <v:textbox>
                    <w:txbxContent>
                      <w:p w:rsidR="00496E58" w:rsidRDefault="00496E58" w:rsidP="00496E58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Pr="002C6CC9">
              <w:rPr>
                <w:noProof/>
                <w:sz w:val="22"/>
                <w:szCs w:val="22"/>
                <w:lang w:eastAsia="es-AR"/>
              </w:rPr>
              <w:pict>
                <v:shape id="_x0000_s1035" type="#_x0000_t202" style="position:absolute;margin-left:126.95pt;margin-top:11.4pt;width:41.25pt;height:27pt;z-index:251669504;mso-position-horizontal-relative:text;mso-position-vertical-relative:text;mso-width-relative:margin;mso-height-relative:margin">
                  <v:textbox>
                    <w:txbxContent>
                      <w:p w:rsidR="00496E58" w:rsidRPr="002417C0" w:rsidRDefault="00496E58" w:rsidP="00496E58">
                        <w:r>
                          <w:t>3 cm</w:t>
                        </w:r>
                        <w:r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>
                              <wp:extent cx="238125" cy="238125"/>
                              <wp:effectExtent l="19050" t="0" r="9525" b="0"/>
                              <wp:docPr id="38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764" cy="2367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0E1304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2600325" cy="2305050"/>
                  <wp:effectExtent l="19050" t="0" r="0" b="0"/>
                  <wp:docPr id="35" name="Imagen 4" descr="C:\Users\User\Documents\Documents\Catedra\Dendrologia\2019\Herbarios\Fotos herbarios 2019\CAlden hojas y fruto.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User\Documents\Documents\Catedra\Dendrologia\2019\Herbarios\Fotos herbarios 2019\CAlden hojas y fruto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 contrast="20000"/>
                          </a:blip>
                          <a:srcRect l="9375" r="17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907" cy="2308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E58" w:rsidTr="00496E58">
        <w:trPr>
          <w:jc w:val="center"/>
        </w:trPr>
        <w:tc>
          <w:tcPr>
            <w:tcW w:w="4820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-ES"/>
              </w:rPr>
              <w:pict>
                <v:shape id="_x0000_s1028" type="#_x0000_t202" style="position:absolute;margin-left:155.35pt;margin-top:4.9pt;width:25.25pt;height:22.2pt;z-index:251662336;mso-position-horizontal-relative:text;mso-position-vertical-relative:text;mso-width-relative:margin;mso-height-relative:margin">
                  <v:textbox>
                    <w:txbxContent>
                      <w:p w:rsidR="00496E58" w:rsidRDefault="00496E58" w:rsidP="00496E58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Pr="002C6CC9">
              <w:rPr>
                <w:noProof/>
                <w:sz w:val="22"/>
                <w:szCs w:val="22"/>
                <w:lang w:eastAsia="es-AR"/>
              </w:rPr>
              <w:pict>
                <v:shape id="_x0000_s1034" type="#_x0000_t202" style="position:absolute;margin-left:25.2pt;margin-top:141.4pt;width:41.25pt;height:27pt;z-index:251668480;mso-position-horizontal-relative:text;mso-position-vertical-relative:text;mso-width-relative:margin;mso-height-relative:margin">
                  <v:textbox>
                    <w:txbxContent>
                      <w:p w:rsidR="00496E58" w:rsidRPr="002417C0" w:rsidRDefault="00496E58" w:rsidP="00496E58">
                        <w:r>
                          <w:t>2 cm</w:t>
                        </w:r>
                        <w:r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>
                              <wp:extent cx="238125" cy="238125"/>
                              <wp:effectExtent l="19050" t="0" r="9525" b="0"/>
                              <wp:docPr id="3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764" cy="2367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  <w:lang w:val="es-ES"/>
              </w:rPr>
              <w:pict>
                <v:shape id="_x0000_s1030" type="#_x0000_t202" style="position:absolute;margin-left:-1.45pt;margin-top:-.35pt;width:91.05pt;height:81.75pt;z-index:251664384;mso-position-horizontal-relative:text;mso-position-vertical-relative:text;mso-width-relative:margin;mso-height-relative:margin">
                  <v:textbox>
                    <w:txbxContent>
                      <w:p w:rsidR="00496E58" w:rsidRDefault="00496E58" w:rsidP="00496E58">
                        <w:pPr>
                          <w:rPr>
                            <w:lang w:val="es-ES"/>
                          </w:rPr>
                        </w:pPr>
                        <w:r w:rsidRPr="00330F08"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>
                              <wp:extent cx="962025" cy="962144"/>
                              <wp:effectExtent l="19050" t="0" r="9525" b="0"/>
                              <wp:docPr id="3" name="Imagen 3" descr="C:\Users\HP\Documents\Dendrologia\Power point\Parque Chaqueño\Asp quebracho.bc hojas arbol fruto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62" name="Picture 2" descr="C:\Users\HP\Documents\Dendrologia\Power point\Parque Chaqueño\Asp quebracho.bc hojas arbol frut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 t="49183" r="73968" b="2882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6200000">
                                        <a:off x="0" y="0"/>
                                        <a:ext cx="964406" cy="964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330F08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3337042" cy="2333676"/>
                  <wp:effectExtent l="19050" t="0" r="0" b="0"/>
                  <wp:docPr id="7" name="Imagen 2" descr="C:\Users\HP\Documents\Dendrologia\Power point\Parque Chaqueño\quebracho blanco frut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HP\Documents\Dendrologia\Power point\Parque Chaqueño\quebracho blanco fru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9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042" cy="2333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</w:tr>
      <w:tr w:rsidR="00496E58" w:rsidTr="00496E58">
        <w:trPr>
          <w:jc w:val="center"/>
        </w:trPr>
        <w:tc>
          <w:tcPr>
            <w:tcW w:w="4820" w:type="dxa"/>
          </w:tcPr>
          <w:p w:rsidR="00496E58" w:rsidRPr="00330F08" w:rsidRDefault="00496E58" w:rsidP="00877309">
            <w:pPr>
              <w:pStyle w:val="Default"/>
              <w:rPr>
                <w:noProof/>
                <w:sz w:val="22"/>
                <w:szCs w:val="22"/>
                <w:lang w:val="es-ES"/>
              </w:rPr>
            </w:pPr>
            <w:r w:rsidRPr="002C6CC9">
              <w:rPr>
                <w:noProof/>
                <w:sz w:val="22"/>
                <w:szCs w:val="22"/>
                <w:lang w:eastAsia="es-AR"/>
              </w:rPr>
              <w:lastRenderedPageBreak/>
              <w:pict>
                <v:shape id="_x0000_s1031" type="#_x0000_t202" style="position:absolute;margin-left:8.9pt;margin-top:2.15pt;width:21.55pt;height:22.45pt;z-index:251665408;mso-position-horizontal-relative:text;mso-position-vertical-relative:text;mso-width-relative:margin;mso-height-relative:margin">
                  <v:textbox>
                    <w:txbxContent>
                      <w:p w:rsidR="00496E58" w:rsidRDefault="00496E58" w:rsidP="00496E58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2C6CC9">
              <w:rPr>
                <w:noProof/>
                <w:sz w:val="22"/>
                <w:szCs w:val="22"/>
                <w:lang w:eastAsia="es-A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margin-left:136.4pt;margin-top:19.8pt;width:24pt;height:0;z-index:251667456;mso-position-horizontal-relative:text;mso-position-vertical-relative:text" o:connectortype="straight" strokeweight="3pt"/>
              </w:pict>
            </w:r>
            <w:r w:rsidRPr="002C6CC9">
              <w:rPr>
                <w:noProof/>
                <w:sz w:val="22"/>
                <w:szCs w:val="22"/>
                <w:lang w:eastAsia="es-AR"/>
              </w:rPr>
              <w:pict>
                <v:shape id="_x0000_s1032" type="#_x0000_t202" style="position:absolute;margin-left:131.15pt;margin-top:2.15pt;width:41.25pt;height:27pt;z-index:251666432;mso-position-horizontal-relative:text;mso-position-vertical-relative:text;mso-width-relative:margin;mso-height-relative:margin">
                  <v:textbox>
                    <w:txbxContent>
                      <w:p w:rsidR="00496E58" w:rsidRPr="002417C0" w:rsidRDefault="00496E58" w:rsidP="00496E58">
                        <w:r>
                          <w:t>2 cm</w:t>
                        </w:r>
                      </w:p>
                    </w:txbxContent>
                  </v:textbox>
                </v:shape>
              </w:pict>
            </w:r>
            <w:r w:rsidRPr="00330F08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2909913" cy="1939290"/>
                  <wp:effectExtent l="0" t="476250" r="0" b="461010"/>
                  <wp:docPr id="27" name="Imagen 1" descr="C:\Users\HP\Documents\Dendrologia\Power point\Parque Chaqueño\Schinopsis b. QuebrachoChaq.  hojas frut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HP\Documents\Dendrologia\Power point\Parque Chaqueño\Schinopsis b. QuebrachoChaq.  hojas fru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328" t="15385" r="5373" b="3609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14874" cy="1942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496E58" w:rsidRDefault="00496E58" w:rsidP="00496E58">
      <w:pPr>
        <w:pStyle w:val="Default"/>
        <w:ind w:left="720"/>
        <w:rPr>
          <w:sz w:val="22"/>
          <w:szCs w:val="22"/>
        </w:rPr>
      </w:pPr>
    </w:p>
    <w:p w:rsidR="00496E58" w:rsidRDefault="00496E58" w:rsidP="00496E58">
      <w:pPr>
        <w:pStyle w:val="Default"/>
        <w:ind w:left="720"/>
        <w:rPr>
          <w:sz w:val="22"/>
          <w:szCs w:val="22"/>
        </w:rPr>
      </w:pPr>
    </w:p>
    <w:p w:rsidR="00496E58" w:rsidRDefault="00496E58" w:rsidP="00496E58">
      <w:pPr>
        <w:pStyle w:val="Default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Describa </w:t>
      </w:r>
      <w:proofErr w:type="spellStart"/>
      <w:r>
        <w:rPr>
          <w:sz w:val="22"/>
          <w:szCs w:val="22"/>
        </w:rPr>
        <w:t>dendrológicamente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i/>
          <w:iCs/>
          <w:sz w:val="22"/>
          <w:szCs w:val="22"/>
        </w:rPr>
        <w:t>Schinopsis</w:t>
      </w:r>
      <w:proofErr w:type="spellEnd"/>
      <w:r>
        <w:rPr>
          <w:i/>
          <w:iCs/>
          <w:sz w:val="22"/>
          <w:szCs w:val="22"/>
        </w:rPr>
        <w:t xml:space="preserve"> balansae  </w:t>
      </w:r>
      <w:r>
        <w:rPr>
          <w:sz w:val="22"/>
          <w:szCs w:val="22"/>
        </w:rPr>
        <w:t xml:space="preserve">y a una de las especies del género </w:t>
      </w:r>
      <w:proofErr w:type="spellStart"/>
      <w:r>
        <w:rPr>
          <w:i/>
          <w:iCs/>
          <w:sz w:val="22"/>
          <w:szCs w:val="22"/>
        </w:rPr>
        <w:t>Prosopis</w:t>
      </w:r>
      <w:proofErr w:type="spellEnd"/>
      <w:r>
        <w:rPr>
          <w:i/>
          <w:iCs/>
          <w:sz w:val="22"/>
          <w:szCs w:val="22"/>
        </w:rPr>
        <w:t xml:space="preserve">. </w:t>
      </w:r>
      <w:r>
        <w:rPr>
          <w:sz w:val="22"/>
          <w:szCs w:val="22"/>
        </w:rPr>
        <w:t xml:space="preserve">Complete la información con bibliografía específica </w:t>
      </w:r>
    </w:p>
    <w:p w:rsidR="00496E58" w:rsidRDefault="00496E58" w:rsidP="00496E58">
      <w:pPr>
        <w:pStyle w:val="Default"/>
        <w:ind w:left="360"/>
        <w:rPr>
          <w:sz w:val="22"/>
          <w:szCs w:val="22"/>
        </w:rPr>
      </w:pPr>
    </w:p>
    <w:p w:rsidR="00496E58" w:rsidRDefault="00496E58" w:rsidP="00496E58">
      <w:pPr>
        <w:pStyle w:val="Default"/>
        <w:ind w:left="720"/>
        <w:rPr>
          <w:sz w:val="22"/>
          <w:szCs w:val="22"/>
        </w:rPr>
      </w:pPr>
    </w:p>
    <w:p w:rsidR="00496E58" w:rsidRDefault="00496E58" w:rsidP="00496E58">
      <w:pPr>
        <w:pStyle w:val="Default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Describa la madera de </w:t>
      </w:r>
      <w:proofErr w:type="spellStart"/>
      <w:r>
        <w:rPr>
          <w:i/>
          <w:iCs/>
          <w:sz w:val="22"/>
          <w:szCs w:val="22"/>
        </w:rPr>
        <w:t>Prosopis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sp.</w:t>
      </w:r>
      <w:proofErr w:type="spellEnd"/>
      <w:r>
        <w:rPr>
          <w:sz w:val="22"/>
          <w:szCs w:val="22"/>
        </w:rPr>
        <w:t xml:space="preserve"> “algarrobo” en sus 3 secciones de estudio. Señale en las fotos los caracteres identificados (note que puede ampliar la foto si desea ver algún detalle)</w:t>
      </w:r>
    </w:p>
    <w:p w:rsidR="00496E58" w:rsidRDefault="00496E58" w:rsidP="00496E58">
      <w:pPr>
        <w:pStyle w:val="Default"/>
        <w:ind w:left="720"/>
      </w:pPr>
    </w:p>
    <w:p w:rsidR="00496E58" w:rsidRPr="008512B3" w:rsidRDefault="00496E58" w:rsidP="00496E58">
      <w:pPr>
        <w:pStyle w:val="Default"/>
        <w:ind w:left="720"/>
        <w:rPr>
          <w:sz w:val="22"/>
          <w:szCs w:val="22"/>
        </w:rPr>
      </w:pPr>
      <w:r w:rsidRPr="008512B3">
        <w:rPr>
          <w:sz w:val="22"/>
          <w:szCs w:val="22"/>
        </w:rPr>
        <w:t xml:space="preserve">Incluya los siguientes </w:t>
      </w:r>
      <w:r>
        <w:rPr>
          <w:sz w:val="22"/>
          <w:szCs w:val="22"/>
        </w:rPr>
        <w:t>caracteres:</w:t>
      </w:r>
      <w:r w:rsidRPr="008512B3">
        <w:rPr>
          <w:sz w:val="22"/>
          <w:szCs w:val="22"/>
        </w:rPr>
        <w:t xml:space="preserve"> </w:t>
      </w:r>
    </w:p>
    <w:p w:rsidR="00496E58" w:rsidRDefault="00496E58" w:rsidP="00496E58">
      <w:pPr>
        <w:pStyle w:val="Default"/>
        <w:ind w:left="720" w:firstLine="13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Corte transversal: </w:t>
      </w:r>
    </w:p>
    <w:p w:rsidR="00496E58" w:rsidRDefault="00496E58" w:rsidP="005B51ED">
      <w:pPr>
        <w:pStyle w:val="Default"/>
        <w:numPr>
          <w:ilvl w:val="0"/>
          <w:numId w:val="13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Anillos de crecimiento demarcados o no </w:t>
      </w:r>
    </w:p>
    <w:p w:rsidR="00496E58" w:rsidRDefault="00496E58" w:rsidP="005B51ED">
      <w:pPr>
        <w:pStyle w:val="Default"/>
        <w:numPr>
          <w:ilvl w:val="0"/>
          <w:numId w:val="13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Porosidad (difusa, circular, semicircular) </w:t>
      </w:r>
    </w:p>
    <w:p w:rsidR="00496E58" w:rsidRDefault="00496E58" w:rsidP="005B51ED">
      <w:pPr>
        <w:pStyle w:val="Default"/>
        <w:numPr>
          <w:ilvl w:val="0"/>
          <w:numId w:val="13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Parénquima axial (tipo: difuso, vasicéntrico, en bandas) </w:t>
      </w:r>
    </w:p>
    <w:p w:rsidR="00496E58" w:rsidRDefault="00496E58" w:rsidP="005B51ED">
      <w:pPr>
        <w:pStyle w:val="Default"/>
        <w:numPr>
          <w:ilvl w:val="0"/>
          <w:numId w:val="13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Contenidos y/o </w:t>
      </w:r>
      <w:proofErr w:type="spellStart"/>
      <w:r>
        <w:rPr>
          <w:sz w:val="22"/>
          <w:szCs w:val="22"/>
        </w:rPr>
        <w:t>tílides</w:t>
      </w:r>
      <w:proofErr w:type="spellEnd"/>
      <w:r>
        <w:rPr>
          <w:sz w:val="22"/>
          <w:szCs w:val="22"/>
        </w:rPr>
        <w:t xml:space="preserve"> en los vasos presentes o ausentes </w:t>
      </w:r>
    </w:p>
    <w:p w:rsidR="00496E58" w:rsidRDefault="00496E58" w:rsidP="005B51ED">
      <w:pPr>
        <w:pStyle w:val="Default"/>
        <w:numPr>
          <w:ilvl w:val="0"/>
          <w:numId w:val="13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Espesor pared de las fibras (finas, medianas o gruesas) </w:t>
      </w:r>
    </w:p>
    <w:p w:rsidR="00496E58" w:rsidRDefault="00496E58" w:rsidP="00496E58">
      <w:pPr>
        <w:pStyle w:val="Default"/>
        <w:ind w:left="360" w:firstLine="131"/>
        <w:rPr>
          <w:b/>
          <w:bCs/>
          <w:sz w:val="22"/>
          <w:szCs w:val="22"/>
        </w:rPr>
      </w:pPr>
    </w:p>
    <w:p w:rsidR="00496E58" w:rsidRDefault="00496E58" w:rsidP="00496E58">
      <w:pPr>
        <w:pStyle w:val="Default"/>
        <w:ind w:left="360" w:firstLine="13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Corte tangencial: </w:t>
      </w:r>
    </w:p>
    <w:p w:rsidR="00496E58" w:rsidRDefault="00496E58" w:rsidP="005B51ED">
      <w:pPr>
        <w:pStyle w:val="Default"/>
        <w:numPr>
          <w:ilvl w:val="0"/>
          <w:numId w:val="14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Radios (ancho y alto) </w:t>
      </w:r>
    </w:p>
    <w:p w:rsidR="00496E58" w:rsidRDefault="00496E58" w:rsidP="005B51ED">
      <w:pPr>
        <w:pStyle w:val="Default"/>
        <w:numPr>
          <w:ilvl w:val="0"/>
          <w:numId w:val="14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Presencia o ausencia de estructura estratificada </w:t>
      </w:r>
    </w:p>
    <w:p w:rsidR="00496E58" w:rsidRDefault="00496E58" w:rsidP="005B51ED">
      <w:pPr>
        <w:pStyle w:val="Default"/>
        <w:numPr>
          <w:ilvl w:val="0"/>
          <w:numId w:val="14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>Tipos de fibras (</w:t>
      </w:r>
      <w:proofErr w:type="spellStart"/>
      <w:r>
        <w:rPr>
          <w:sz w:val="22"/>
          <w:szCs w:val="22"/>
        </w:rPr>
        <w:t>libriformes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fibrotraqueidas</w:t>
      </w:r>
      <w:proofErr w:type="spellEnd"/>
      <w:r>
        <w:rPr>
          <w:sz w:val="22"/>
          <w:szCs w:val="22"/>
        </w:rPr>
        <w:t xml:space="preserve">) </w:t>
      </w:r>
    </w:p>
    <w:p w:rsidR="00496E58" w:rsidRDefault="00496E58" w:rsidP="005B51ED">
      <w:pPr>
        <w:pStyle w:val="Default"/>
        <w:numPr>
          <w:ilvl w:val="0"/>
          <w:numId w:val="14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Tipo de </w:t>
      </w:r>
      <w:proofErr w:type="spellStart"/>
      <w:r>
        <w:rPr>
          <w:sz w:val="22"/>
          <w:szCs w:val="22"/>
        </w:rPr>
        <w:t>punteaduras</w:t>
      </w:r>
      <w:proofErr w:type="spellEnd"/>
      <w:r>
        <w:rPr>
          <w:sz w:val="22"/>
          <w:szCs w:val="22"/>
        </w:rPr>
        <w:t xml:space="preserve"> u otros ornamentos en los vasos </w:t>
      </w:r>
    </w:p>
    <w:p w:rsidR="00496E58" w:rsidRDefault="00496E58" w:rsidP="005B51ED">
      <w:pPr>
        <w:pStyle w:val="Default"/>
        <w:numPr>
          <w:ilvl w:val="0"/>
          <w:numId w:val="14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Series de parénquima axial (tipo fusiforme, serie corta o larga) </w:t>
      </w:r>
    </w:p>
    <w:p w:rsidR="00496E58" w:rsidRDefault="00496E58" w:rsidP="00496E58">
      <w:pPr>
        <w:pStyle w:val="Default"/>
        <w:ind w:left="360" w:firstLine="131"/>
        <w:rPr>
          <w:b/>
          <w:bCs/>
          <w:sz w:val="22"/>
          <w:szCs w:val="22"/>
        </w:rPr>
      </w:pPr>
    </w:p>
    <w:p w:rsidR="00496E58" w:rsidRDefault="00496E58" w:rsidP="00496E58">
      <w:pPr>
        <w:pStyle w:val="Default"/>
        <w:ind w:left="360" w:firstLine="13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Corte radial: </w:t>
      </w:r>
    </w:p>
    <w:p w:rsidR="00496E58" w:rsidRPr="008512B3" w:rsidRDefault="00496E58" w:rsidP="005B51ED">
      <w:pPr>
        <w:pStyle w:val="Default"/>
        <w:numPr>
          <w:ilvl w:val="0"/>
          <w:numId w:val="15"/>
        </w:numPr>
        <w:tabs>
          <w:tab w:val="left" w:pos="993"/>
        </w:tabs>
        <w:ind w:hanging="11"/>
        <w:rPr>
          <w:sz w:val="22"/>
          <w:szCs w:val="22"/>
          <w:lang w:val="pt-BR"/>
        </w:rPr>
      </w:pPr>
      <w:r w:rsidRPr="008512B3">
        <w:rPr>
          <w:sz w:val="22"/>
          <w:szCs w:val="22"/>
          <w:lang w:val="pt-BR"/>
        </w:rPr>
        <w:t>Tipo de radio (</w:t>
      </w:r>
      <w:proofErr w:type="spellStart"/>
      <w:r w:rsidRPr="008512B3">
        <w:rPr>
          <w:sz w:val="22"/>
          <w:szCs w:val="22"/>
          <w:lang w:val="pt-BR"/>
        </w:rPr>
        <w:t>homogéneo</w:t>
      </w:r>
      <w:proofErr w:type="spellEnd"/>
      <w:r w:rsidRPr="008512B3">
        <w:rPr>
          <w:sz w:val="22"/>
          <w:szCs w:val="22"/>
          <w:lang w:val="pt-BR"/>
        </w:rPr>
        <w:t xml:space="preserve"> o </w:t>
      </w:r>
      <w:proofErr w:type="spellStart"/>
      <w:r w:rsidRPr="008512B3">
        <w:rPr>
          <w:sz w:val="22"/>
          <w:szCs w:val="22"/>
          <w:lang w:val="pt-BR"/>
        </w:rPr>
        <w:t>heterogéneo</w:t>
      </w:r>
      <w:proofErr w:type="spellEnd"/>
      <w:r w:rsidRPr="008512B3">
        <w:rPr>
          <w:sz w:val="22"/>
          <w:szCs w:val="22"/>
          <w:lang w:val="pt-BR"/>
        </w:rPr>
        <w:t xml:space="preserve">) </w:t>
      </w:r>
    </w:p>
    <w:p w:rsidR="00496E58" w:rsidRDefault="00496E58" w:rsidP="005B51ED">
      <w:pPr>
        <w:pStyle w:val="Default"/>
        <w:numPr>
          <w:ilvl w:val="0"/>
          <w:numId w:val="15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Tipo de placa de perforación en los vasos </w:t>
      </w:r>
    </w:p>
    <w:p w:rsidR="00496E58" w:rsidRDefault="00496E58" w:rsidP="005B51ED">
      <w:pPr>
        <w:pStyle w:val="Default"/>
        <w:numPr>
          <w:ilvl w:val="0"/>
          <w:numId w:val="15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>Tipos de fibras (</w:t>
      </w:r>
      <w:proofErr w:type="spellStart"/>
      <w:r>
        <w:rPr>
          <w:sz w:val="22"/>
          <w:szCs w:val="22"/>
        </w:rPr>
        <w:t>libriformes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fibrotraqueidas</w:t>
      </w:r>
      <w:proofErr w:type="spellEnd"/>
      <w:r>
        <w:rPr>
          <w:sz w:val="22"/>
          <w:szCs w:val="22"/>
        </w:rPr>
        <w:t xml:space="preserve">) </w:t>
      </w:r>
    </w:p>
    <w:p w:rsidR="00496E58" w:rsidRDefault="00496E58" w:rsidP="005B51ED">
      <w:pPr>
        <w:pStyle w:val="Default"/>
        <w:numPr>
          <w:ilvl w:val="0"/>
          <w:numId w:val="15"/>
        </w:numPr>
        <w:tabs>
          <w:tab w:val="left" w:pos="993"/>
        </w:tabs>
        <w:ind w:hanging="11"/>
        <w:rPr>
          <w:sz w:val="22"/>
          <w:szCs w:val="22"/>
        </w:rPr>
      </w:pPr>
      <w:r>
        <w:rPr>
          <w:sz w:val="22"/>
          <w:szCs w:val="22"/>
        </w:rPr>
        <w:t xml:space="preserve">Presencia o ausencia de cristales o contenidos </w:t>
      </w:r>
    </w:p>
    <w:p w:rsidR="00496E58" w:rsidRDefault="00496E58" w:rsidP="00496E58">
      <w:pPr>
        <w:pStyle w:val="Default"/>
        <w:ind w:left="360"/>
        <w:rPr>
          <w:sz w:val="22"/>
          <w:szCs w:val="22"/>
        </w:rPr>
      </w:pPr>
    </w:p>
    <w:tbl>
      <w:tblPr>
        <w:tblStyle w:val="Tablaconcuadrcula"/>
        <w:tblW w:w="0" w:type="auto"/>
        <w:tblInd w:w="-34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/>
      </w:tblPr>
      <w:tblGrid>
        <w:gridCol w:w="5083"/>
        <w:gridCol w:w="5232"/>
      </w:tblGrid>
      <w:tr w:rsidR="00496E58" w:rsidTr="00496E58">
        <w:tc>
          <w:tcPr>
            <w:tcW w:w="3970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3076575" cy="2775605"/>
                  <wp:effectExtent l="19050" t="0" r="9525" b="0"/>
                  <wp:docPr id="32" name="Imagen 8" descr="C:\Users\User\Documents\Documents\Catedra\Dendrologia\Extension Proyecto 2018\Fichas tecnicas\Corregidas\Imagenes\Algarrobo Prosopis sp\Algarrob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Documents\Catedra\Dendrologia\Extension Proyecto 2018\Fichas tecnicas\Corregidas\Imagenes\Algarrobo Prosopis sp\Algarrob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325" r="10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67" cy="278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</w:tr>
      <w:tr w:rsidR="00496E58" w:rsidTr="00496E58">
        <w:tc>
          <w:tcPr>
            <w:tcW w:w="3970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 w:rsidRPr="005F3822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3171825" cy="2888417"/>
                  <wp:effectExtent l="19050" t="0" r="9525" b="0"/>
                  <wp:docPr id="42" name="Imagen 9" descr="C:\Users\User\Documents\Documents\Catedra\Dendrologia\Extension Proyecto 2018\Fichas tecnicas\Corregidas\Imagenes\Algarrobo Prosopis sp\Algarrob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Documents\Catedra\Dendrologia\Extension Proyecto 2018\Fichas tecnicas\Corregidas\Imagenes\Algarrobo Prosopis sp\Algarrob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7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733" cy="289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E58" w:rsidTr="00496E58">
        <w:tc>
          <w:tcPr>
            <w:tcW w:w="3970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-ES" w:eastAsia="es-ES"/>
              </w:rPr>
              <w:lastRenderedPageBreak/>
              <w:drawing>
                <wp:inline distT="0" distB="0" distL="0" distR="0">
                  <wp:extent cx="3048000" cy="3186546"/>
                  <wp:effectExtent l="19050" t="0" r="0" b="0"/>
                  <wp:docPr id="34" name="Imagen 7" descr="C:\Users\User\Documents\Documents\Catedra\Dendrologia\Extension Proyecto 2018\Fichas tecnicas\Corregidas\Imagenes\Algarrobo Prosopis sp\Algarrob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Documents\Catedra\Dendrologia\Extension Proyecto 2018\Fichas tecnicas\Corregidas\Imagenes\Algarrobo Prosopis sp\Algarrob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249" r="45420" b="9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90" cy="318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496E58" w:rsidRDefault="00496E58" w:rsidP="00496E58">
      <w:pPr>
        <w:pStyle w:val="Default"/>
        <w:ind w:left="360"/>
        <w:rPr>
          <w:sz w:val="22"/>
          <w:szCs w:val="22"/>
        </w:rPr>
      </w:pPr>
    </w:p>
    <w:p w:rsidR="00496E58" w:rsidRDefault="00496E58" w:rsidP="00496E58">
      <w:pPr>
        <w:pStyle w:val="Default"/>
        <w:ind w:left="-709" w:right="-943"/>
        <w:rPr>
          <w:sz w:val="22"/>
          <w:szCs w:val="22"/>
        </w:rPr>
      </w:pPr>
    </w:p>
    <w:p w:rsidR="00496E58" w:rsidRDefault="00496E58" w:rsidP="00496E58">
      <w:pPr>
        <w:pStyle w:val="Default"/>
        <w:ind w:left="360"/>
        <w:rPr>
          <w:sz w:val="22"/>
          <w:szCs w:val="22"/>
        </w:rPr>
      </w:pPr>
    </w:p>
    <w:p w:rsidR="00496E58" w:rsidRDefault="00496E58" w:rsidP="00496E58">
      <w:pPr>
        <w:pStyle w:val="Default"/>
        <w:ind w:left="360"/>
        <w:rPr>
          <w:sz w:val="22"/>
          <w:szCs w:val="22"/>
        </w:rPr>
      </w:pPr>
    </w:p>
    <w:p w:rsidR="00496E58" w:rsidRDefault="00496E58" w:rsidP="00496E58">
      <w:pPr>
        <w:pStyle w:val="Default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Compare macroscópicamente las maderas de las siguientes especies:</w:t>
      </w:r>
    </w:p>
    <w:p w:rsidR="00496E58" w:rsidRDefault="00496E58" w:rsidP="00496E58">
      <w:pPr>
        <w:pStyle w:val="Default"/>
        <w:ind w:left="720"/>
        <w:rPr>
          <w:sz w:val="22"/>
          <w:szCs w:val="22"/>
        </w:rPr>
      </w:pPr>
    </w:p>
    <w:tbl>
      <w:tblPr>
        <w:tblStyle w:val="Tablaconcuadrcula"/>
        <w:tblW w:w="9169" w:type="dxa"/>
        <w:jc w:val="center"/>
        <w:tblInd w:w="-318" w:type="dxa"/>
        <w:tblLayout w:type="fixed"/>
        <w:tblLook w:val="04A0"/>
      </w:tblPr>
      <w:tblGrid>
        <w:gridCol w:w="1273"/>
        <w:gridCol w:w="2226"/>
        <w:gridCol w:w="2806"/>
        <w:gridCol w:w="2864"/>
      </w:tblGrid>
      <w:tr w:rsidR="00496E58" w:rsidTr="005B51ED">
        <w:trPr>
          <w:jc w:val="center"/>
        </w:trPr>
        <w:tc>
          <w:tcPr>
            <w:tcW w:w="1273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26" w:type="dxa"/>
          </w:tcPr>
          <w:p w:rsidR="00496E58" w:rsidRDefault="00496E58" w:rsidP="005B51ED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 w:rsidRPr="00C202D8">
              <w:rPr>
                <w:i/>
                <w:sz w:val="22"/>
                <w:szCs w:val="22"/>
              </w:rPr>
              <w:t>Prosopis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</w:t>
            </w:r>
            <w:proofErr w:type="spellEnd"/>
          </w:p>
        </w:tc>
        <w:tc>
          <w:tcPr>
            <w:tcW w:w="2806" w:type="dxa"/>
          </w:tcPr>
          <w:p w:rsidR="00496E58" w:rsidRPr="00C202D8" w:rsidRDefault="00496E58" w:rsidP="005B51ED">
            <w:pPr>
              <w:pStyle w:val="Default"/>
              <w:jc w:val="center"/>
              <w:rPr>
                <w:i/>
                <w:sz w:val="22"/>
                <w:szCs w:val="22"/>
              </w:rPr>
            </w:pPr>
            <w:proofErr w:type="spellStart"/>
            <w:r w:rsidRPr="00C202D8">
              <w:rPr>
                <w:i/>
                <w:sz w:val="22"/>
                <w:szCs w:val="22"/>
              </w:rPr>
              <w:t>Aspidosperma</w:t>
            </w:r>
            <w:proofErr w:type="spellEnd"/>
            <w:r w:rsidRPr="00C202D8">
              <w:rPr>
                <w:i/>
                <w:sz w:val="22"/>
                <w:szCs w:val="22"/>
              </w:rPr>
              <w:t xml:space="preserve"> quebracho-blanco</w:t>
            </w:r>
          </w:p>
        </w:tc>
        <w:tc>
          <w:tcPr>
            <w:tcW w:w="2864" w:type="dxa"/>
          </w:tcPr>
          <w:p w:rsidR="00496E58" w:rsidRPr="00C202D8" w:rsidRDefault="00496E58" w:rsidP="005B51ED">
            <w:pPr>
              <w:pStyle w:val="Default"/>
              <w:jc w:val="center"/>
              <w:rPr>
                <w:i/>
                <w:sz w:val="22"/>
                <w:szCs w:val="22"/>
              </w:rPr>
            </w:pPr>
            <w:proofErr w:type="spellStart"/>
            <w:r w:rsidRPr="00C202D8">
              <w:rPr>
                <w:i/>
                <w:sz w:val="22"/>
                <w:szCs w:val="22"/>
              </w:rPr>
              <w:t>Astronium</w:t>
            </w:r>
            <w:proofErr w:type="spellEnd"/>
            <w:r w:rsidRPr="00C202D8">
              <w:rPr>
                <w:i/>
                <w:sz w:val="22"/>
                <w:szCs w:val="22"/>
              </w:rPr>
              <w:t xml:space="preserve"> balansae</w:t>
            </w:r>
          </w:p>
        </w:tc>
      </w:tr>
      <w:tr w:rsidR="00496E58" w:rsidTr="005B51ED">
        <w:trPr>
          <w:jc w:val="center"/>
        </w:trPr>
        <w:tc>
          <w:tcPr>
            <w:tcW w:w="1273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Porosidad</w:t>
            </w:r>
          </w:p>
        </w:tc>
        <w:tc>
          <w:tcPr>
            <w:tcW w:w="222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0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64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</w:tr>
      <w:tr w:rsidR="00496E58" w:rsidTr="005B51ED">
        <w:trPr>
          <w:jc w:val="center"/>
        </w:trPr>
        <w:tc>
          <w:tcPr>
            <w:tcW w:w="1273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Parénq</w:t>
            </w:r>
            <w:proofErr w:type="spellEnd"/>
            <w:r>
              <w:rPr>
                <w:sz w:val="22"/>
                <w:szCs w:val="22"/>
              </w:rPr>
              <w:t>. axial</w:t>
            </w:r>
          </w:p>
        </w:tc>
        <w:tc>
          <w:tcPr>
            <w:tcW w:w="222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0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64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</w:tr>
      <w:tr w:rsidR="00496E58" w:rsidTr="005B51ED">
        <w:trPr>
          <w:jc w:val="center"/>
        </w:trPr>
        <w:tc>
          <w:tcPr>
            <w:tcW w:w="1273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contenidos</w:t>
            </w:r>
          </w:p>
        </w:tc>
        <w:tc>
          <w:tcPr>
            <w:tcW w:w="222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0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64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</w:tr>
      <w:tr w:rsidR="00496E58" w:rsidTr="005B51ED">
        <w:trPr>
          <w:jc w:val="center"/>
        </w:trPr>
        <w:tc>
          <w:tcPr>
            <w:tcW w:w="1273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Color</w:t>
            </w:r>
          </w:p>
        </w:tc>
        <w:tc>
          <w:tcPr>
            <w:tcW w:w="222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0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64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</w:tr>
      <w:tr w:rsidR="00496E58" w:rsidTr="005B51ED">
        <w:trPr>
          <w:trHeight w:val="1927"/>
          <w:jc w:val="center"/>
        </w:trPr>
        <w:tc>
          <w:tcPr>
            <w:tcW w:w="1273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2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 w:rsidRPr="00B8037D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2020661" cy="1257300"/>
                  <wp:effectExtent l="19050" t="0" r="0" b="0"/>
                  <wp:docPr id="14" name="Imagen 4" descr="C:\Users\User\Documents\Documents\Catedra\Dendrologia\Extension Proyecto 2018\Fichas tecnicas\Corregidas\Imagenes\Algarrobo Prosopis sp\algarrob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Documents\Catedra\Dendrologia\Extension Proyecto 2018\Fichas tecnicas\Corregidas\Imagenes\Algarrobo Prosopis sp\algarrob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9843" r="69450" b="42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661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0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 w:rsidRPr="00B8037D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1638300" cy="927320"/>
                  <wp:effectExtent l="19050" t="0" r="0" b="0"/>
                  <wp:docPr id="15" name="Imagen 2" descr="C:\Users\User\Documents\Documents\Catedra\Dendrologia\Extension Proyecto 2018\Fichas tecnicas\Corregidas\Imagenes\Quebracho blanco ASpidosperma ok\Quebracho blanc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Documents\Catedra\Dendrologia\Extension Proyecto 2018\Fichas tecnicas\Corregidas\Imagenes\Quebracho blanco ASpidosperma ok\Quebracho blanc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8366" t="36919" r="18147" b="9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2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 w:rsidRPr="00C202D8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2071353" cy="952500"/>
                  <wp:effectExtent l="19050" t="0" r="5097" b="0"/>
                  <wp:docPr id="24" name="Imagen 12" descr="C:\Users\User\Documents\Documents\Catedra\Dendrologia\Extension Proyecto 2018\Fichas tecnicas\Corregidas\Imagenes\Urunday Astronium falta H\urunday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Documents\Catedra\Dendrologia\Extension Proyecto 2018\Fichas tecnicas\Corregidas\Imagenes\Urunday Astronium falta H\urunday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9292" b="46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91" cy="95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E58" w:rsidTr="005B51ED">
        <w:trPr>
          <w:jc w:val="center"/>
        </w:trPr>
        <w:tc>
          <w:tcPr>
            <w:tcW w:w="1273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2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 w:rsidRPr="00B8037D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1209675" cy="2314666"/>
                  <wp:effectExtent l="19050" t="0" r="9525" b="0"/>
                  <wp:docPr id="28" name="Imagen 5" descr="C:\Users\User\Documents\Documents\Catedra\Dendrologia\Extension Proyecto 2018\Fichas tecnicas\Corregidas\Imagenes\Algarrobo Prosopis sp\Algarrob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Documents\Catedra\Dendrologia\Extension Proyecto 2018\Fichas tecnicas\Corregidas\Imagenes\Algarrobo Prosopis sp\Algarrob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4591" t="9716" b="43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314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496E58" w:rsidRDefault="00496E58" w:rsidP="00877309">
            <w:pPr>
              <w:pStyle w:val="Default"/>
              <w:rPr>
                <w:sz w:val="22"/>
                <w:szCs w:val="22"/>
              </w:rPr>
            </w:pPr>
            <w:r w:rsidRPr="00B8037D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1413450" cy="2343150"/>
                  <wp:effectExtent l="19050" t="0" r="0" b="0"/>
                  <wp:docPr id="29" name="Imagen 3" descr="C:\Users\User\Documents\Documents\Catedra\Dendrologia\Extension Proyecto 2018\Fichas tecnicas\Corregidas\Imagenes\Quebracho blanco ASpidosperma ok\Quebracho blanc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Documents\Catedra\Dendrologia\Extension Proyecto 2018\Fichas tecnicas\Corregidas\Imagenes\Quebracho blanco ASpidosperma ok\Quebracho blanc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780" t="44817" r="25239" b="19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17" cy="234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:rsidR="00496E58" w:rsidRPr="00C202D8" w:rsidRDefault="00496E58" w:rsidP="00877309">
            <w:pPr>
              <w:pStyle w:val="Default"/>
              <w:rPr>
                <w:sz w:val="22"/>
                <w:szCs w:val="22"/>
              </w:rPr>
            </w:pPr>
            <w:r w:rsidRPr="00C202D8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>
                  <wp:extent cx="1838325" cy="2275054"/>
                  <wp:effectExtent l="19050" t="0" r="9525" b="0"/>
                  <wp:docPr id="30" name="Imagen 1" descr="C:\Users\User\Documents\Documents\Catedra\Dendrologia\Extension Proyecto 2018\Fichas tecnicas\Corregidas\Imagenes\Urunday Astronium falta H\Urunda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Documents\Catedra\Dendrologia\Extension Proyecto 2018\Fichas tecnicas\Corregidas\Imagenes\Urunday Astronium falta H\Urunda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687" r="46220" b="39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7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E58" w:rsidRDefault="00496E58" w:rsidP="00496E58">
      <w:pPr>
        <w:pStyle w:val="Default"/>
        <w:ind w:left="720"/>
        <w:rPr>
          <w:sz w:val="22"/>
          <w:szCs w:val="22"/>
        </w:rPr>
      </w:pPr>
    </w:p>
    <w:p w:rsidR="00496E58" w:rsidRDefault="00496E58" w:rsidP="00496E58">
      <w:pPr>
        <w:pStyle w:val="Default"/>
        <w:ind w:left="360"/>
        <w:rPr>
          <w:sz w:val="22"/>
          <w:szCs w:val="22"/>
        </w:rPr>
      </w:pPr>
    </w:p>
    <w:p w:rsidR="00496E58" w:rsidRDefault="00496E58" w:rsidP="00496E58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5- Observe microscópicamente las fotos del preparado de Quebracho colorado o Urunday. </w:t>
      </w:r>
      <w:proofErr w:type="gramStart"/>
      <w:r>
        <w:rPr>
          <w:sz w:val="22"/>
          <w:szCs w:val="22"/>
        </w:rPr>
        <w:t>¿</w:t>
      </w:r>
      <w:proofErr w:type="gramEnd"/>
      <w:r>
        <w:rPr>
          <w:sz w:val="22"/>
          <w:szCs w:val="22"/>
        </w:rPr>
        <w:t xml:space="preserve">Cuáles son los caracteres </w:t>
      </w:r>
      <w:r w:rsidR="005B51ED">
        <w:rPr>
          <w:sz w:val="22"/>
          <w:szCs w:val="22"/>
        </w:rPr>
        <w:t xml:space="preserve">diagnósticos </w:t>
      </w:r>
      <w:r>
        <w:rPr>
          <w:sz w:val="22"/>
          <w:szCs w:val="22"/>
        </w:rPr>
        <w:t xml:space="preserve">que lo diferencian de la especie </w:t>
      </w:r>
      <w:proofErr w:type="spellStart"/>
      <w:r w:rsidRPr="001D1E40">
        <w:rPr>
          <w:i/>
          <w:sz w:val="22"/>
          <w:szCs w:val="22"/>
        </w:rPr>
        <w:t>Prosopis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sp.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que</w:t>
      </w:r>
      <w:proofErr w:type="gramEnd"/>
      <w:r>
        <w:rPr>
          <w:sz w:val="22"/>
          <w:szCs w:val="22"/>
        </w:rPr>
        <w:t xml:space="preserve"> describió en la pregunta 3?</w:t>
      </w:r>
      <w:r w:rsidR="005B51ED">
        <w:rPr>
          <w:sz w:val="22"/>
          <w:szCs w:val="22"/>
        </w:rPr>
        <w:t xml:space="preserve"> Indique las secciones de estudio de cada imagen</w:t>
      </w:r>
    </w:p>
    <w:p w:rsidR="00496E58" w:rsidRDefault="00496E58" w:rsidP="00496E58">
      <w:pPr>
        <w:pStyle w:val="Default"/>
        <w:ind w:left="360"/>
        <w:rPr>
          <w:sz w:val="22"/>
          <w:szCs w:val="22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7446"/>
        <w:gridCol w:w="2475"/>
      </w:tblGrid>
      <w:tr w:rsidR="005B51ED" w:rsidTr="005B51ED">
        <w:tc>
          <w:tcPr>
            <w:tcW w:w="5102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897630" cy="2923223"/>
                  <wp:effectExtent l="19050" t="0" r="7620" b="0"/>
                  <wp:docPr id="56" name="Imagen 1" descr="C:\Users\User\Documents\Documents\Imagenes madera\Especies comeciales\Dendrologia\Quebracho colorado chaqueño\QC ch  CT 4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Documents\Imagenes madera\Especies comeciales\Dendrologia\Quebracho colorado chaqueño\QC ch  CT 4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630" cy="292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</w:tr>
      <w:tr w:rsidR="005B51ED" w:rsidTr="005B51ED">
        <w:tc>
          <w:tcPr>
            <w:tcW w:w="5102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4025899" cy="3019425"/>
                  <wp:effectExtent l="19050" t="0" r="0" b="0"/>
                  <wp:docPr id="57" name="Imagen 2" descr="C:\Users\User\Documents\Documents\Imagenes madera\Especies comeciales\Dendrologia\Quebracho colorado chaqueño\QC ch  CT 10x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Documents\Imagenes madera\Especies comeciales\Dendrologia\Quebracho colorado chaqueño\QC ch  CT 10x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899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</w:tr>
      <w:tr w:rsidR="005B51ED" w:rsidTr="005B51ED">
        <w:tc>
          <w:tcPr>
            <w:tcW w:w="5102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181475" cy="3136107"/>
                  <wp:effectExtent l="19050" t="0" r="9525" b="0"/>
                  <wp:docPr id="58" name="Imagen 3" descr="C:\Users\User\Documents\Documents\Imagenes madera\Especies comeciales\Dendrologia\Quebracho colorado chaqueño\QC ch  CTg 4x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Documents\Imagenes madera\Especies comeciales\Dendrologia\Quebracho colorado chaqueño\QC ch  CTg 4x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36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</w:tr>
      <w:tr w:rsidR="005B51ED" w:rsidTr="005B51ED">
        <w:tc>
          <w:tcPr>
            <w:tcW w:w="5102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4562475" cy="3421857"/>
                  <wp:effectExtent l="19050" t="0" r="9525" b="0"/>
                  <wp:docPr id="67" name="Imagen 4" descr="C:\Users\User\Documents\Documents\Imagenes madera\Especies comeciales\Dendrologia\Quebracho colorado chaqueño\QC ch  CTg 1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Documents\Imagenes madera\Especies comeciales\Dendrologia\Quebracho colorado chaqueño\QC ch  CTg 1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42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</w:tr>
      <w:tr w:rsidR="005B51ED" w:rsidTr="005B51ED">
        <w:tc>
          <w:tcPr>
            <w:tcW w:w="5102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470399" cy="3352800"/>
                  <wp:effectExtent l="19050" t="0" r="6351" b="0"/>
                  <wp:docPr id="72" name="Imagen 5" descr="C:\Users\User\Documents\Documents\Imagenes madera\Especies comeciales\Dendrologia\Quebracho colorado chaqueño\QC ch  Crd 4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Documents\Imagenes madera\Especies comeciales\Dendrologia\Quebracho colorado chaqueño\QC ch  Crd 4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399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5B51ED" w:rsidRDefault="005B51ED" w:rsidP="00496E58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5B51ED" w:rsidRPr="008512B3" w:rsidRDefault="005B51ED" w:rsidP="00496E58">
      <w:pPr>
        <w:pStyle w:val="Default"/>
        <w:ind w:left="360"/>
        <w:rPr>
          <w:sz w:val="22"/>
          <w:szCs w:val="22"/>
        </w:rPr>
      </w:pPr>
    </w:p>
    <w:p w:rsidR="00496E58" w:rsidRDefault="00496E58" w:rsidP="005B51ED">
      <w:pPr>
        <w:jc w:val="center"/>
      </w:pPr>
    </w:p>
    <w:p w:rsidR="00496E58" w:rsidRDefault="00496E58" w:rsidP="005B51ED">
      <w:pPr>
        <w:jc w:val="center"/>
      </w:pPr>
    </w:p>
    <w:sectPr w:rsidR="00496E58" w:rsidSect="00A111CD">
      <w:footerReference w:type="default" r:id="rId28"/>
      <w:pgSz w:w="12240" w:h="15840"/>
      <w:pgMar w:top="1417" w:right="104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AF2" w:rsidRDefault="00462AF2" w:rsidP="00B33629">
      <w:pPr>
        <w:spacing w:after="0" w:line="240" w:lineRule="auto"/>
      </w:pPr>
      <w:r>
        <w:separator/>
      </w:r>
    </w:p>
  </w:endnote>
  <w:endnote w:type="continuationSeparator" w:id="0">
    <w:p w:rsidR="00462AF2" w:rsidRDefault="00462AF2" w:rsidP="00B33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A1F" w:rsidRPr="00A608DB" w:rsidRDefault="0098121A" w:rsidP="00D43A1F">
    <w:pPr>
      <w:jc w:val="center"/>
      <w:rPr>
        <w:color w:val="365F91" w:themeColor="accent1" w:themeShade="BF"/>
      </w:rPr>
    </w:pPr>
    <w:sdt>
      <w:sdtPr>
        <w:rPr>
          <w:color w:val="365F91" w:themeColor="accent1" w:themeShade="BF"/>
        </w:rPr>
        <w:id w:val="45442205"/>
        <w:docPartObj>
          <w:docPartGallery w:val="Page Numbers (Bottom of Page)"/>
          <w:docPartUnique/>
        </w:docPartObj>
      </w:sdtPr>
      <w:sdtContent>
        <w:r w:rsidR="00D43A1F" w:rsidRPr="00A608DB">
          <w:rPr>
            <w:color w:val="365F91" w:themeColor="accent1" w:themeShade="BF"/>
          </w:rPr>
          <w:t xml:space="preserve">_______________ </w:t>
        </w:r>
        <w:proofErr w:type="spellStart"/>
        <w:r w:rsidR="00D43A1F" w:rsidRPr="00A608DB">
          <w:rPr>
            <w:rFonts w:ascii="Bahnschrift Light Condensed" w:hAnsi="Bahnschrift Light Condensed"/>
            <w:color w:val="365F91" w:themeColor="accent1" w:themeShade="BF"/>
          </w:rPr>
          <w:t>Dendrología</w:t>
        </w:r>
        <w:proofErr w:type="spellEnd"/>
        <w:r w:rsidR="00D43A1F" w:rsidRPr="00A608DB">
          <w:rPr>
            <w:rFonts w:ascii="Bahnschrift Light Condensed" w:hAnsi="Bahnschrift Light Condensed"/>
            <w:color w:val="365F91" w:themeColor="accent1" w:themeShade="BF"/>
          </w:rPr>
          <w:t xml:space="preserve"> – U.N.L.P. – 2020</w:t>
        </w:r>
      </w:sdtContent>
    </w:sdt>
    <w:r w:rsidR="00D43A1F" w:rsidRPr="00A608DB">
      <w:rPr>
        <w:color w:val="365F91" w:themeColor="accent1" w:themeShade="BF"/>
      </w:rPr>
      <w:t xml:space="preserve"> _______________</w:t>
    </w:r>
  </w:p>
  <w:p w:rsidR="00D43A1F" w:rsidRDefault="0098121A" w:rsidP="00D43A1F">
    <w:pPr>
      <w:pStyle w:val="Piedepgina"/>
    </w:pPr>
    <w:r w:rsidRPr="0098121A">
      <w:rPr>
        <w:noProof/>
        <w:color w:val="365F91" w:themeColor="accent1" w:themeShade="BF"/>
        <w:lang w:eastAsia="zh-TW"/>
      </w:rPr>
      <w:pict>
        <v:oval id="_x0000_s7175" style="position:absolute;margin-left:0;margin-top:0;width:36.2pt;height:26pt;rotation:-180;flip:x;z-index:251660288;mso-position-horizontal:center;mso-position-horizontal-relative:right-margin-area;mso-position-vertical:center;mso-position-vertical-relative:bottom-margin-area;mso-height-relative:bottom-margin-area;v-text-anchor:middle" filled="f" fillcolor="#c0504d [3205]" strokecolor="#a7bfde [1620]" strokeweight="1pt">
          <v:textbox style="mso-next-textbox:#_x0000_s7175" inset=",0,,0">
            <w:txbxContent>
              <w:p w:rsidR="00D43A1F" w:rsidRDefault="0098121A" w:rsidP="00D43A1F">
                <w:pPr>
                  <w:pStyle w:val="Piedepgina"/>
                  <w:jc w:val="center"/>
                  <w:rPr>
                    <w:color w:val="4F81BD" w:themeColor="accent1"/>
                  </w:rPr>
                </w:pPr>
                <w:fldSimple w:instr=" PAGE  \* MERGEFORMAT ">
                  <w:r w:rsidR="005B51ED" w:rsidRPr="005B51ED">
                    <w:rPr>
                      <w:noProof/>
                      <w:color w:val="4F81BD" w:themeColor="accent1"/>
                    </w:rPr>
                    <w:t>7</w:t>
                  </w:r>
                </w:fldSimple>
              </w:p>
            </w:txbxContent>
          </v:textbox>
          <w10:wrap anchorx="page" anchory="page"/>
        </v:oval>
      </w:pict>
    </w:r>
  </w:p>
  <w:p w:rsidR="00B33629" w:rsidRDefault="00B3362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AF2" w:rsidRDefault="00462AF2" w:rsidP="00B33629">
      <w:pPr>
        <w:spacing w:after="0" w:line="240" w:lineRule="auto"/>
      </w:pPr>
      <w:r>
        <w:separator/>
      </w:r>
    </w:p>
  </w:footnote>
  <w:footnote w:type="continuationSeparator" w:id="0">
    <w:p w:rsidR="00462AF2" w:rsidRDefault="00462AF2" w:rsidP="00B33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2714"/>
    <w:multiLevelType w:val="hybridMultilevel"/>
    <w:tmpl w:val="D3BA43E6"/>
    <w:lvl w:ilvl="0" w:tplc="37307D4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925C3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0635A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8AC5E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88A4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26877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DE96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DAA1D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02070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A92EB4"/>
    <w:multiLevelType w:val="hybridMultilevel"/>
    <w:tmpl w:val="EE2C9EC4"/>
    <w:lvl w:ilvl="0" w:tplc="4BA8FC7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56B1A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47F5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A0A22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E0A9B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5E992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1CB00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9AE6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88BC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932E64"/>
    <w:multiLevelType w:val="hybridMultilevel"/>
    <w:tmpl w:val="6628707A"/>
    <w:lvl w:ilvl="0" w:tplc="D78A87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D3ED0"/>
    <w:multiLevelType w:val="hybridMultilevel"/>
    <w:tmpl w:val="08C487B4"/>
    <w:lvl w:ilvl="0" w:tplc="A192105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D8AAF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98F16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D8FB7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FC8A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42FD9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D636A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A5A2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92B98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73BB6"/>
    <w:multiLevelType w:val="hybridMultilevel"/>
    <w:tmpl w:val="E27EBB70"/>
    <w:lvl w:ilvl="0" w:tplc="33FA7D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CE730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22EA5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4E1F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94AA1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C8E42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AE92C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D54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9EA2D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A1373C"/>
    <w:multiLevelType w:val="hybridMultilevel"/>
    <w:tmpl w:val="6C9AC1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07494"/>
    <w:multiLevelType w:val="hybridMultilevel"/>
    <w:tmpl w:val="4E1A8A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D4BA6"/>
    <w:multiLevelType w:val="hybridMultilevel"/>
    <w:tmpl w:val="B6987ACC"/>
    <w:lvl w:ilvl="0" w:tplc="722A2E2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9C10E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AE417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52F4E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1251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50FFB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6C02A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FA30C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782AA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E4A6B69"/>
    <w:multiLevelType w:val="hybridMultilevel"/>
    <w:tmpl w:val="E996AC4C"/>
    <w:lvl w:ilvl="0" w:tplc="4C68CA9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98155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E3AD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2E00C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2476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BEF1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8EA07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5C6DE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1472F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3207FF"/>
    <w:multiLevelType w:val="hybridMultilevel"/>
    <w:tmpl w:val="6EC4B924"/>
    <w:lvl w:ilvl="0" w:tplc="165AD74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B166A0"/>
    <w:multiLevelType w:val="hybridMultilevel"/>
    <w:tmpl w:val="B958D5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D77B48"/>
    <w:multiLevelType w:val="hybridMultilevel"/>
    <w:tmpl w:val="87C88444"/>
    <w:lvl w:ilvl="0" w:tplc="0262B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F04BFD"/>
    <w:multiLevelType w:val="hybridMultilevel"/>
    <w:tmpl w:val="DDF0EBAE"/>
    <w:lvl w:ilvl="0" w:tplc="12D82AE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22F0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6608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26225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8071F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7027D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6C8D7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A2BB8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1212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9F3D3D"/>
    <w:multiLevelType w:val="hybridMultilevel"/>
    <w:tmpl w:val="87C88444"/>
    <w:lvl w:ilvl="0" w:tplc="0262B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F40B2A"/>
    <w:multiLevelType w:val="hybridMultilevel"/>
    <w:tmpl w:val="DEFE5D64"/>
    <w:lvl w:ilvl="0" w:tplc="558C357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8C9D4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EE77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943C7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AE5EA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FA64B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A018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BC5B2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6AF6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14"/>
  </w:num>
  <w:num w:numId="8">
    <w:abstractNumId w:val="1"/>
  </w:num>
  <w:num w:numId="9">
    <w:abstractNumId w:val="0"/>
  </w:num>
  <w:num w:numId="10">
    <w:abstractNumId w:val="11"/>
  </w:num>
  <w:num w:numId="11">
    <w:abstractNumId w:val="12"/>
  </w:num>
  <w:num w:numId="12">
    <w:abstractNumId w:val="2"/>
  </w:num>
  <w:num w:numId="13">
    <w:abstractNumId w:val="10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7177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A773CC"/>
    <w:rsid w:val="00036CCA"/>
    <w:rsid w:val="00127E33"/>
    <w:rsid w:val="00136F64"/>
    <w:rsid w:val="001B5360"/>
    <w:rsid w:val="00226A47"/>
    <w:rsid w:val="00264C03"/>
    <w:rsid w:val="002A7460"/>
    <w:rsid w:val="00323D20"/>
    <w:rsid w:val="00346F3F"/>
    <w:rsid w:val="00387190"/>
    <w:rsid w:val="00414080"/>
    <w:rsid w:val="00462AF2"/>
    <w:rsid w:val="0047019A"/>
    <w:rsid w:val="00496E58"/>
    <w:rsid w:val="004C1CD8"/>
    <w:rsid w:val="004D3AD1"/>
    <w:rsid w:val="00516CD2"/>
    <w:rsid w:val="005431C5"/>
    <w:rsid w:val="00550DF4"/>
    <w:rsid w:val="00591231"/>
    <w:rsid w:val="00595E7A"/>
    <w:rsid w:val="005B51ED"/>
    <w:rsid w:val="005D2EC3"/>
    <w:rsid w:val="005D5019"/>
    <w:rsid w:val="005F3135"/>
    <w:rsid w:val="0063136E"/>
    <w:rsid w:val="00657B86"/>
    <w:rsid w:val="006B2B4E"/>
    <w:rsid w:val="006C77A5"/>
    <w:rsid w:val="0074382B"/>
    <w:rsid w:val="0075445D"/>
    <w:rsid w:val="00775B99"/>
    <w:rsid w:val="007B61F2"/>
    <w:rsid w:val="008033E7"/>
    <w:rsid w:val="00822D4C"/>
    <w:rsid w:val="00853B6C"/>
    <w:rsid w:val="008E491B"/>
    <w:rsid w:val="00915677"/>
    <w:rsid w:val="0093707A"/>
    <w:rsid w:val="00953B40"/>
    <w:rsid w:val="00962046"/>
    <w:rsid w:val="0098121A"/>
    <w:rsid w:val="009C20A5"/>
    <w:rsid w:val="009C7337"/>
    <w:rsid w:val="009E1C27"/>
    <w:rsid w:val="009E2531"/>
    <w:rsid w:val="00A111CD"/>
    <w:rsid w:val="00A3270B"/>
    <w:rsid w:val="00A4383E"/>
    <w:rsid w:val="00A773CC"/>
    <w:rsid w:val="00AD624F"/>
    <w:rsid w:val="00AE3E06"/>
    <w:rsid w:val="00B33629"/>
    <w:rsid w:val="00B5697B"/>
    <w:rsid w:val="00B721B5"/>
    <w:rsid w:val="00BA4217"/>
    <w:rsid w:val="00BB367E"/>
    <w:rsid w:val="00BC6724"/>
    <w:rsid w:val="00BD06C2"/>
    <w:rsid w:val="00BD4B3C"/>
    <w:rsid w:val="00C06CB1"/>
    <w:rsid w:val="00C17EF4"/>
    <w:rsid w:val="00C22A58"/>
    <w:rsid w:val="00C23EEE"/>
    <w:rsid w:val="00C24A32"/>
    <w:rsid w:val="00C84A98"/>
    <w:rsid w:val="00CF1231"/>
    <w:rsid w:val="00D12DB9"/>
    <w:rsid w:val="00D23A0C"/>
    <w:rsid w:val="00D43A1F"/>
    <w:rsid w:val="00D64B23"/>
    <w:rsid w:val="00DF5DE8"/>
    <w:rsid w:val="00E46DDF"/>
    <w:rsid w:val="00E55E85"/>
    <w:rsid w:val="00E92A73"/>
    <w:rsid w:val="00E9495F"/>
    <w:rsid w:val="00F23DF0"/>
    <w:rsid w:val="00F33E23"/>
    <w:rsid w:val="00F667ED"/>
    <w:rsid w:val="00FC76DC"/>
    <w:rsid w:val="00FE6DB8"/>
    <w:rsid w:val="00FF0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7"/>
    <o:shapelayout v:ext="edit">
      <o:idmap v:ext="edit" data="1"/>
      <o:rules v:ext="edit">
        <o:r id="V:Rule1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A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73C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3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82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57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B33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33629"/>
  </w:style>
  <w:style w:type="paragraph" w:styleId="Piedepgina">
    <w:name w:val="footer"/>
    <w:basedOn w:val="Normal"/>
    <w:link w:val="PiedepginaCar"/>
    <w:uiPriority w:val="99"/>
    <w:unhideWhenUsed/>
    <w:rsid w:val="00B33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3629"/>
  </w:style>
  <w:style w:type="character" w:styleId="Hipervnculo">
    <w:name w:val="Hyperlink"/>
    <w:basedOn w:val="Fuentedeprrafopredeter"/>
    <w:uiPriority w:val="99"/>
    <w:unhideWhenUsed/>
    <w:rsid w:val="00775B99"/>
    <w:rPr>
      <w:color w:val="0000FF" w:themeColor="hyperlink"/>
      <w:u w:val="single"/>
    </w:rPr>
  </w:style>
  <w:style w:type="paragraph" w:customStyle="1" w:styleId="Default">
    <w:name w:val="Default"/>
    <w:rsid w:val="00496E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9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06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9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7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8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005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47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28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314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66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8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2615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6306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846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2593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1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28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25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92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1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23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CDE5F-DB08-446D-B5A1-32AF0EC0D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Emi .</cp:lastModifiedBy>
  <cp:revision>2</cp:revision>
  <dcterms:created xsi:type="dcterms:W3CDTF">2020-04-14T13:02:00Z</dcterms:created>
  <dcterms:modified xsi:type="dcterms:W3CDTF">2020-04-14T13:02:00Z</dcterms:modified>
</cp:coreProperties>
</file>