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7A" w:rsidRDefault="00D5507A" w:rsidP="005909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D5507A" w:rsidRPr="00E601DA" w:rsidRDefault="00D5507A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 MORFOLOGÍA VEGETAL. BIBLIOGRAFÍA AMPLIADA Y ACTUALIZADA. AÑO 2014</w:t>
      </w:r>
    </w:p>
    <w:p w:rsidR="00537E69" w:rsidRDefault="00537E69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E69" w:rsidRPr="00E601DA" w:rsidRDefault="00013A18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BIBLIOGRAFÍA PARA USO EN EL DICTADO Y APRENDIZAJE DEL CURSO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 Disponible para los alumnos en la Biblioteca Central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** Disponible para los alumnos en el Curso o Departamento.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*** Disponible para los alumnos como apunte o material de lectura en</w:t>
      </w:r>
    </w:p>
    <w:p w:rsidR="00013A18" w:rsidRDefault="00013A18" w:rsidP="00E601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de Estudiantes Facultad de Agronomía y Forestal.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****Disponible en internet</w:t>
      </w:r>
    </w:p>
    <w:p w:rsidR="00537E69" w:rsidRDefault="00537E69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1BB4" w:rsidRPr="00E601DA" w:rsidRDefault="00CE1BB4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sz w:val="24"/>
          <w:szCs w:val="24"/>
          <w:lang w:eastAsia="es-ES"/>
        </w:rPr>
        <w:t>TEXTOS</w:t>
      </w:r>
    </w:p>
    <w:p w:rsidR="00CE1BB4" w:rsidRPr="00537E69" w:rsidRDefault="00CE1BB4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>*** Arambarri, A.M. &amp; M.N. Colares</w:t>
      </w:r>
      <w:r w:rsidRPr="00C14CCD">
        <w:rPr>
          <w:rFonts w:ascii="Times New Roman" w:hAnsi="Times New Roman" w:cs="Times New Roman"/>
          <w:sz w:val="24"/>
          <w:szCs w:val="24"/>
        </w:rPr>
        <w:t xml:space="preserve">. </w:t>
      </w:r>
      <w:r w:rsidRPr="00255773">
        <w:rPr>
          <w:rFonts w:ascii="Times New Roman" w:hAnsi="Times New Roman" w:cs="Times New Roman"/>
          <w:b/>
          <w:sz w:val="24"/>
          <w:szCs w:val="24"/>
        </w:rPr>
        <w:t>2010</w:t>
      </w:r>
      <w:r w:rsidRPr="00C14CCD">
        <w:rPr>
          <w:rFonts w:ascii="Times New Roman" w:hAnsi="Times New Roman" w:cs="Times New Roman"/>
          <w:sz w:val="24"/>
          <w:szCs w:val="24"/>
        </w:rPr>
        <w:t>. Introducción a las clases teóricas y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Guía de Trabajos Prácticos. Centro de Estudiantes de Ciencias Agrarias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CCD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C14CCD">
        <w:rPr>
          <w:rFonts w:ascii="Times New Roman" w:hAnsi="Times New Roman" w:cs="Times New Roman"/>
          <w:sz w:val="24"/>
          <w:szCs w:val="24"/>
        </w:rPr>
        <w:t xml:space="preserve"> Forestales (CEAF), UNLP</w:t>
      </w:r>
      <w:r w:rsidR="00255773">
        <w:rPr>
          <w:rFonts w:ascii="Times New Roman" w:hAnsi="Times New Roman" w:cs="Times New Roman"/>
          <w:sz w:val="24"/>
          <w:szCs w:val="24"/>
        </w:rPr>
        <w:t xml:space="preserve">. Disponible también </w:t>
      </w:r>
      <w:r w:rsidR="00C14CCD">
        <w:rPr>
          <w:rFonts w:ascii="Times New Roman" w:hAnsi="Times New Roman" w:cs="Times New Roman"/>
          <w:sz w:val="24"/>
          <w:szCs w:val="24"/>
        </w:rPr>
        <w:t xml:space="preserve">en el sitio </w:t>
      </w:r>
      <w:hyperlink r:id="rId5" w:history="1">
        <w:r w:rsidR="00255773" w:rsidRPr="00302BD5">
          <w:rPr>
            <w:rStyle w:val="Hipervnculo"/>
            <w:rFonts w:ascii="Times New Roman" w:hAnsi="Times New Roman" w:cs="Times New Roman"/>
            <w:sz w:val="24"/>
            <w:szCs w:val="24"/>
          </w:rPr>
          <w:t>http://www.mvegetal.weebly.com/</w:t>
        </w:r>
      </w:hyperlink>
      <w:r w:rsidR="00255773">
        <w:rPr>
          <w:rFonts w:ascii="Times New Roman" w:hAnsi="Times New Roman" w:cs="Times New Roman"/>
          <w:sz w:val="24"/>
          <w:szCs w:val="24"/>
        </w:rPr>
        <w:t xml:space="preserve"> Actualización anual.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** Bracegirdle, B. &amp; P.H. Miles. 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1975. </w:t>
      </w:r>
      <w:r w:rsidRPr="00C14CCD">
        <w:rPr>
          <w:rFonts w:ascii="Times New Roman" w:hAnsi="Times New Roman" w:cs="Times New Roman"/>
          <w:sz w:val="24"/>
          <w:szCs w:val="24"/>
        </w:rPr>
        <w:t>Atlas de Estructura vegetal. Paraninfo,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Madrid.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*, ** Dimitri, M.J. &amp; E.N.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Orfila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. 1985. </w:t>
      </w:r>
      <w:r w:rsidRPr="00C14CCD">
        <w:rPr>
          <w:rFonts w:ascii="Times New Roman" w:hAnsi="Times New Roman" w:cs="Times New Roman"/>
          <w:sz w:val="24"/>
          <w:szCs w:val="24"/>
        </w:rPr>
        <w:t>Tratado de Morfología y Sistemática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Vegetal. ACME, BA. Posee una nueva edición de 2012.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Esau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K. 1976. </w:t>
      </w:r>
      <w:r w:rsidRPr="00C14CCD">
        <w:rPr>
          <w:rFonts w:ascii="Times New Roman" w:hAnsi="Times New Roman" w:cs="Times New Roman"/>
          <w:sz w:val="24"/>
          <w:szCs w:val="24"/>
        </w:rPr>
        <w:t>Anatomía Vegetal. Ed. Omega, Barcelona.</w:t>
      </w:r>
    </w:p>
    <w:p w:rsidR="00537E69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Esau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K. 1982. </w:t>
      </w:r>
      <w:r w:rsidRPr="00C14CCD">
        <w:rPr>
          <w:rFonts w:ascii="Times New Roman" w:hAnsi="Times New Roman" w:cs="Times New Roman"/>
          <w:sz w:val="24"/>
          <w:szCs w:val="24"/>
        </w:rPr>
        <w:t>Anatomía de las plantas con semilla. Ed. Hemisferio Sur. BA</w:t>
      </w:r>
    </w:p>
    <w:p w:rsidR="00813D34" w:rsidRPr="00813D34" w:rsidRDefault="00813D34" w:rsidP="00813D3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proofErr w:type="spellStart"/>
      <w:r w:rsidRPr="00813D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Evert</w:t>
      </w:r>
      <w:proofErr w:type="spellEnd"/>
      <w:r w:rsidRPr="00813D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R. F. 2008</w:t>
      </w:r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813D3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Esau</w:t>
      </w:r>
      <w:proofErr w:type="spellEnd"/>
      <w:r w:rsidRPr="00813D3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Anatomía vegetal</w:t>
      </w:r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3ra. edición. Traducción J. </w:t>
      </w:r>
      <w:proofErr w:type="spellStart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>, Ediciones Omega, Barcelona. 640 págs.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*, 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Fahn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A. 1985. </w:t>
      </w:r>
      <w:r w:rsidRPr="00C14CCD">
        <w:rPr>
          <w:rFonts w:ascii="Times New Roman" w:hAnsi="Times New Roman" w:cs="Times New Roman"/>
          <w:sz w:val="24"/>
          <w:szCs w:val="24"/>
        </w:rPr>
        <w:t>Anatomía Vegetal. Ed. Pirámide, Madrid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** Metcalfe, C.R. &amp; L. Chalk. 1950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. Anatomy of 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Dicotyledons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>. V. 1-2, Oxford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CCD">
        <w:rPr>
          <w:rFonts w:ascii="Times New Roman" w:hAnsi="Times New Roman" w:cs="Times New Roman"/>
          <w:sz w:val="24"/>
          <w:szCs w:val="24"/>
        </w:rPr>
        <w:t>Clarendon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CC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>, Inglaterra (en inglés)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Strasburger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E., F. Noll, H.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Schneck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 A.F.W.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Schimper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14CCD">
        <w:rPr>
          <w:rFonts w:ascii="Times New Roman" w:hAnsi="Times New Roman" w:cs="Times New Roman"/>
          <w:b/>
          <w:bCs/>
          <w:sz w:val="24"/>
          <w:szCs w:val="24"/>
        </w:rPr>
        <w:t>1994/1999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4CCD">
        <w:rPr>
          <w:rFonts w:ascii="Times New Roman" w:hAnsi="Times New Roman" w:cs="Times New Roman"/>
          <w:sz w:val="24"/>
          <w:szCs w:val="24"/>
        </w:rPr>
        <w:t>Tratado de</w:t>
      </w:r>
    </w:p>
    <w:p w:rsidR="00813D34" w:rsidRPr="00C14CCD" w:rsidRDefault="00537E69" w:rsidP="00813D3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 xml:space="preserve">Botánica. 8º </w:t>
      </w:r>
      <w:r w:rsidR="00C14CCD">
        <w:rPr>
          <w:rFonts w:ascii="Times New Roman" w:hAnsi="Times New Roman" w:cs="Times New Roman"/>
          <w:sz w:val="24"/>
          <w:szCs w:val="24"/>
        </w:rPr>
        <w:t>ed., Ediciones Omega, Barcelona.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*, ** Valla, J.J. </w:t>
      </w:r>
      <w:r w:rsidRPr="00C14CCD">
        <w:rPr>
          <w:rFonts w:ascii="Times New Roman" w:hAnsi="Times New Roman" w:cs="Times New Roman"/>
          <w:b/>
          <w:sz w:val="24"/>
          <w:szCs w:val="24"/>
        </w:rPr>
        <w:t>2004</w:t>
      </w:r>
      <w:r w:rsidRPr="00C14CCD">
        <w:rPr>
          <w:rFonts w:ascii="Times New Roman" w:hAnsi="Times New Roman" w:cs="Times New Roman"/>
          <w:sz w:val="24"/>
          <w:szCs w:val="24"/>
        </w:rPr>
        <w:t>. Botánica. Morfología de las plantas superiores.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Hemisferio Sur, Buenos Aires.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Weisz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P.B. &amp; M.S.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Fuller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. 1969. </w:t>
      </w:r>
      <w:r w:rsidRPr="00C14CCD">
        <w:rPr>
          <w:rFonts w:ascii="Times New Roman" w:hAnsi="Times New Roman" w:cs="Times New Roman"/>
          <w:sz w:val="24"/>
          <w:szCs w:val="24"/>
        </w:rPr>
        <w:t xml:space="preserve">Tratado de Botánica. CECSA, </w:t>
      </w:r>
      <w:proofErr w:type="spellStart"/>
      <w:r w:rsidRPr="00C14CCD">
        <w:rPr>
          <w:rFonts w:ascii="Times New Roman" w:hAnsi="Times New Roman" w:cs="Times New Roman"/>
          <w:sz w:val="24"/>
          <w:szCs w:val="24"/>
        </w:rPr>
        <w:t>Mexico</w:t>
      </w:r>
      <w:proofErr w:type="spellEnd"/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*, ** Wilson, C.L. &amp; W.E. Loomis. 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1968. </w:t>
      </w:r>
      <w:r w:rsidRPr="00C14CCD">
        <w:rPr>
          <w:rFonts w:ascii="Times New Roman" w:hAnsi="Times New Roman" w:cs="Times New Roman"/>
          <w:sz w:val="24"/>
          <w:szCs w:val="24"/>
        </w:rPr>
        <w:t>Botánica. Ed. Hispano americana.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CCD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>.</w:t>
      </w:r>
    </w:p>
    <w:p w:rsidR="00CE1BB4" w:rsidRPr="00CE1BB4" w:rsidRDefault="00CE1BB4" w:rsidP="00CE1BB4">
      <w:pPr>
        <w:pStyle w:val="Prrafodelista"/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 w:themeColor="hyperlink"/>
          <w:sz w:val="24"/>
          <w:szCs w:val="24"/>
          <w:u w:val="single"/>
          <w:lang w:eastAsia="es-ES"/>
        </w:rPr>
      </w:pPr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Sitios de la Cátedra de Morfología Vegetal, Facultad de Ciencias Agrarias  y Forestales, UNLP. </w:t>
      </w:r>
      <w:hyperlink r:id="rId6" w:history="1">
        <w:r w:rsidRPr="00CE1BB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http://www.mvegetal.weebly.com</w:t>
        </w:r>
      </w:hyperlink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; </w:t>
      </w:r>
      <w:hyperlink r:id="rId7" w:history="1">
        <w:r w:rsidRPr="00CE1BB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http://www.anatomiavegetal.weebly.com</w:t>
        </w:r>
      </w:hyperlink>
    </w:p>
    <w:p w:rsidR="00CE1BB4" w:rsidRPr="00CE1BB4" w:rsidRDefault="008D6226" w:rsidP="00CE1BB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self" w:history="1">
        <w:r w:rsidR="00CE1BB4" w:rsidRPr="00CE1B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Hipertexto del área de Biología </w:t>
        </w:r>
      </w:hyperlink>
      <w:r w:rsidR="00CE1BB4" w:rsidRPr="00CE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(al entrar buscar  y hacer </w:t>
      </w:r>
      <w:proofErr w:type="spellStart"/>
      <w:r w:rsidR="00CE1BB4" w:rsidRPr="00CE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click</w:t>
      </w:r>
      <w:proofErr w:type="spellEnd"/>
      <w:r w:rsidR="00CE1BB4" w:rsidRPr="00CE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sobre Botánica Morfológica). Este es un sitio de la Facultad de Ciencias Agrarias, UNNE).</w:t>
      </w:r>
      <w:r w:rsidR="00CE1BB4"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CE1BB4"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http://biologia.edu.ar/ </w:t>
      </w:r>
      <w:r w:rsidR="00CE1BB4"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sz w:val="24"/>
          <w:szCs w:val="24"/>
          <w:lang w:val="en-US"/>
        </w:rPr>
        <w:t>TERMINOLOGÍA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Allaby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M. 1994. 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>The Concise Oxford Dictionary of Botany. Oxford University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CC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>, Inglaterra (en inglés).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="00C14CCD" w:rsidRPr="00C14CCD">
        <w:rPr>
          <w:rFonts w:ascii="Times New Roman" w:hAnsi="Times New Roman" w:cs="Times New Roman"/>
          <w:b/>
          <w:bCs/>
          <w:sz w:val="24"/>
          <w:szCs w:val="24"/>
        </w:rPr>
        <w:t>,*</w:t>
      </w:r>
      <w:proofErr w:type="gramEnd"/>
      <w:r w:rsidR="00C14CCD" w:rsidRPr="00C14C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 Font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Quer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>, P. 1965</w:t>
      </w:r>
      <w:r w:rsidRPr="00C14CCD">
        <w:rPr>
          <w:rFonts w:ascii="Times New Roman" w:hAnsi="Times New Roman" w:cs="Times New Roman"/>
          <w:sz w:val="24"/>
          <w:szCs w:val="24"/>
        </w:rPr>
        <w:t xml:space="preserve">. Diccionario de Botánica. 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Ed. Labor, 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** Harris, J.G. &amp; M.M. Harris. 1994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>. Plant identification terminology. An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4CCD">
        <w:rPr>
          <w:rFonts w:ascii="Times New Roman" w:hAnsi="Times New Roman" w:cs="Times New Roman"/>
          <w:sz w:val="24"/>
          <w:szCs w:val="24"/>
          <w:lang w:val="en-US"/>
        </w:rPr>
        <w:t>illustrated</w:t>
      </w:r>
      <w:proofErr w:type="gramEnd"/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 glossary. Spring Lake Publishing, Utah (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37E69" w:rsidRDefault="00537E69" w:rsidP="0053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E69" w:rsidRPr="00E601DA" w:rsidRDefault="00013A18" w:rsidP="0053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BIBLIOGRAFÍA COMPLEMENTARIA</w:t>
      </w:r>
    </w:p>
    <w:p w:rsidR="00013A18" w:rsidRPr="00537E69" w:rsidRDefault="00013A18" w:rsidP="00537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C28C1" w:rsidRPr="00C14CCD" w:rsidRDefault="00C14CCD" w:rsidP="00FC28C1">
      <w:pPr>
        <w:spacing w:after="120" w:line="240" w:lineRule="auto"/>
        <w:ind w:left="284" w:right="-357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Arambarri, A.M., S.E. Freire, N.D. Bayón, M.N. Colares, C. Monti, M.C. Novoa, S.A.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Stenglein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S.M. Martínez &amp; V.G.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Perrotta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 2007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Morfoanatomía</w:t>
      </w:r>
      <w:proofErr w:type="spellEnd"/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foliar de árboles y arbustos medicinales de Misiones (Argentina)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Provincia Biogeográfica Paranaense. Facultad de Ciencias Agrarias y Forestales, UNLP. </w:t>
      </w:r>
      <w:r w:rsidR="0059096B" w:rsidRPr="00C14C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ARGENTINA. CD-ROM, </w:t>
      </w:r>
      <w:r w:rsidR="0059096B" w:rsidRPr="00C14CCD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ISBN</w:t>
      </w:r>
      <w:r w:rsidR="0059096B" w:rsidRPr="00C14CC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 xml:space="preserve"> </w:t>
      </w:r>
      <w:r w:rsidR="0059096B" w:rsidRPr="00C14CCD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978-950-34-0533-8.</w:t>
      </w:r>
      <w:r w:rsidR="0059096B" w:rsidRPr="00C14C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CDD 615.321.</w:t>
      </w:r>
    </w:p>
    <w:p w:rsidR="00FC28C1" w:rsidRPr="00FC28C1" w:rsidRDefault="00C14CCD" w:rsidP="00FC28C1">
      <w:pPr>
        <w:spacing w:after="120" w:line="240" w:lineRule="auto"/>
        <w:ind w:left="284" w:right="-357" w:hanging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****</w:t>
      </w:r>
      <w:r w:rsidR="00FC28C1" w:rsidRP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Ash, A.; </w:t>
      </w:r>
      <w:r w:rsid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B. Ellis</w:t>
      </w:r>
      <w:r w:rsidR="00FC28C1" w:rsidRP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; L.J. Hickey;</w:t>
      </w:r>
      <w:r w:rsid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K. Johnson; P. Wilf &amp; S. Wing. 1999. </w:t>
      </w:r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Manual of leaf architecture. Morphological description and categorization of </w:t>
      </w:r>
      <w:proofErr w:type="spellStart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dicotyledons</w:t>
      </w:r>
      <w:proofErr w:type="spellEnd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and net-veined </w:t>
      </w:r>
      <w:proofErr w:type="spellStart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monocotyledoneous</w:t>
      </w:r>
      <w:proofErr w:type="spellEnd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angiosperms. </w:t>
      </w:r>
      <w:r w:rsidR="00FC28C1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Department of </w:t>
      </w:r>
      <w:proofErr w:type="spellStart"/>
      <w:r w:rsidR="00FC28C1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Paleobiology</w:t>
      </w:r>
      <w:proofErr w:type="spellEnd"/>
      <w:r w:rsidR="00FC28C1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Smithsonian Institution.</w:t>
      </w:r>
    </w:p>
    <w:p w:rsidR="0059096B" w:rsidRPr="00AD7A5F" w:rsidRDefault="00C14CCD" w:rsidP="00FC28C1">
      <w:pPr>
        <w:spacing w:after="120" w:line="240" w:lineRule="auto"/>
        <w:ind w:left="284" w:right="-357" w:hanging="284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Bianco, C. A., T. A. 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Kraus</w:t>
      </w:r>
      <w:proofErr w:type="spellEnd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&amp; A. C. 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Vegetti</w:t>
      </w:r>
      <w:proofErr w:type="spellEnd"/>
      <w:r w:rsidR="0059096B" w:rsidRPr="00C14C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2004</w:t>
      </w:r>
      <w:r w:rsidR="0059096B" w:rsidRPr="00C14C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59096B" w:rsidRPr="00C14CC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La Hoja. </w:t>
      </w:r>
      <w:r w:rsidR="0059096B" w:rsidRPr="00537E6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Morfología externa y anatomía</w:t>
      </w:r>
      <w:r w:rsidR="0059096B" w:rsidRPr="00537E69">
        <w:rPr>
          <w:rFonts w:ascii="Times New Roman" w:eastAsia="Times New Roman" w:hAnsi="Times New Roman" w:cs="Times New Roman"/>
          <w:sz w:val="24"/>
          <w:szCs w:val="24"/>
          <w:lang w:eastAsia="es-ES"/>
        </w:rPr>
        <w:t>. Universidad Nacional de Río C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uarto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y Universidad Nacional del Litoral. Págs. 199.</w:t>
      </w:r>
    </w:p>
    <w:p w:rsidR="0059096B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**</w:t>
      </w:r>
      <w:r w:rsidR="0059096B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Bianco, C.A., T.A. </w:t>
      </w:r>
      <w:proofErr w:type="spellStart"/>
      <w:r w:rsidR="0059096B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Kraus</w:t>
      </w:r>
      <w:proofErr w:type="spellEnd"/>
      <w:r w:rsidR="0059096B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&amp; C.O. Núñez. 2006. </w:t>
      </w:r>
      <w:r w:rsidR="0059096B" w:rsidRPr="006D212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Botánica Agrícola</w:t>
      </w:r>
      <w:r w:rsidR="0059096B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2da, edición actualizada, Ed. Universidad Nacional de Río Cuarto, pp. 498.</w:t>
      </w:r>
    </w:p>
    <w:p w:rsidR="00FC28C1" w:rsidRPr="00FC28C1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****</w:t>
      </w:r>
      <w:r w:rsidR="00FC28C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Biodiversidad. 2008. </w:t>
      </w:r>
      <w:r w:rsidR="00FC28C1" w:rsidRPr="00FC28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III Congreso Nacional de Conservación de la Biodiversidad. Buenos Aires. 11 al 14 de agosto 2008.</w:t>
      </w:r>
      <w:r w:rsidR="00FC28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Dirección Nacional de Ordenamiento Ambiental y Conservación de la Diversidad. Secretaría de Ambiente y Desarrollo Sustentable de la Nación.</w:t>
      </w:r>
    </w:p>
    <w:p w:rsidR="00CE1BB4" w:rsidRPr="00C14CCD" w:rsidRDefault="00C14CCD" w:rsidP="00CE1BB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>Burkart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 xml:space="preserve">, A. 1952. </w:t>
      </w:r>
      <w:r w:rsidR="00CE1BB4" w:rsidRPr="00CE1BB4">
        <w:rPr>
          <w:rFonts w:ascii="Times New Roman" w:hAnsi="Times New Roman" w:cs="Times New Roman"/>
          <w:sz w:val="24"/>
          <w:szCs w:val="24"/>
        </w:rPr>
        <w:t xml:space="preserve">Las Leguminosas Argentinas, silvestres y cultivadas. </w:t>
      </w:r>
      <w:proofErr w:type="gramStart"/>
      <w:r w:rsidR="00CE1BB4" w:rsidRPr="00C14CC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CE1BB4" w:rsidRPr="00C14CCD">
        <w:rPr>
          <w:rFonts w:ascii="Times New Roman" w:hAnsi="Times New Roman" w:cs="Times New Roman"/>
          <w:sz w:val="24"/>
          <w:szCs w:val="24"/>
          <w:lang w:val="en-US"/>
        </w:rPr>
        <w:t>º ed. ACME, BA.</w:t>
      </w:r>
    </w:p>
    <w:p w:rsidR="004F21C5" w:rsidRPr="00CE1BB4" w:rsidRDefault="00C14CCD" w:rsidP="00CE1BB4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****</w:t>
      </w:r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Cosa, M. T., N.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Dottori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G. Bruno, M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Hadid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L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Stiefkens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I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Liscovsky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&amp; A. M. </w:t>
      </w:r>
    </w:p>
    <w:p w:rsidR="00AD7A5F" w:rsidRPr="00AD7A5F" w:rsidRDefault="00AD7A5F" w:rsidP="00C14CCD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Chiarini</w:t>
      </w:r>
      <w:proofErr w:type="spellEnd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F. &amp; G. E. </w:t>
      </w:r>
      <w:proofErr w:type="spellStart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Barboza</w:t>
      </w:r>
      <w:proofErr w:type="spellEnd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 2009.</w:t>
      </w:r>
      <w:r w:rsidRPr="00537E6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Fruit anato</w:t>
      </w:r>
      <w:r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my of species of </w:t>
      </w:r>
      <w:proofErr w:type="spellStart"/>
      <w:r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Solanum</w:t>
      </w:r>
      <w:proofErr w:type="spellEnd"/>
      <w:r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sect. </w:t>
      </w:r>
      <w:proofErr w:type="spellStart"/>
      <w:r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Acanthophora</w:t>
      </w:r>
      <w:proofErr w:type="spellEnd"/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Solanaceae</w:t>
      </w:r>
      <w:proofErr w:type="spellEnd"/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Flora</w:t>
      </w:r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204: 146-156.</w:t>
      </w:r>
    </w:p>
    <w:p w:rsidR="0059096B" w:rsidRPr="00AD7A5F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****</w:t>
      </w:r>
      <w:r w:rsidR="0059096B" w:rsidRPr="00AD7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Cushman J.C. 2001. </w:t>
      </w:r>
      <w:proofErr w:type="spellStart"/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Crassulacean</w:t>
      </w:r>
      <w:proofErr w:type="spellEnd"/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acid metabolism. A plastic photosynthetic adaptation to arid environments.</w:t>
      </w:r>
      <w:r w:rsidR="0059096B" w:rsidRPr="00AD7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="0059096B" w:rsidRPr="00AD7A5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Plant Physiology</w:t>
      </w:r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127(4): 1439-1448.</w:t>
      </w:r>
    </w:p>
    <w:p w:rsidR="0059096B" w:rsidRPr="00AD7A5F" w:rsidRDefault="00C14CCD" w:rsidP="00982105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****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Cuttler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D.F., C.E. Botha &amp; D.W. Stevenson. 2008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Plant anatomy: an applied approach.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Annals of Botany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102: 481-482. Book Review Oxford: Blackwell </w:t>
      </w:r>
      <w:proofErr w:type="gram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Publishing</w:t>
      </w:r>
      <w:proofErr w:type="gram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(paperback), 312 pp.</w:t>
      </w:r>
    </w:p>
    <w:p w:rsidR="00AD7A5F" w:rsidRPr="00AD7A5F" w:rsidRDefault="00C14CCD" w:rsidP="009821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****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D’Ambrogio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A. 2003a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Tejidos vegetales incluidos en parafina.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Histoinforme</w:t>
      </w:r>
      <w:proofErr w:type="spellEnd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Soc. Argent.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Histotecnol</w:t>
      </w:r>
      <w:proofErr w:type="spellEnd"/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.) 14(1): 13-14.</w:t>
      </w:r>
    </w:p>
    <w:p w:rsidR="00AD7A5F" w:rsidRPr="00AD7A5F" w:rsidRDefault="00C14CCD" w:rsidP="009821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****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D’Ambrogio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A. 2003b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Desparafinado</w:t>
      </w:r>
      <w:proofErr w:type="spellEnd"/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doble coloración en tejidos vegetales.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Histoinforme</w:t>
      </w:r>
      <w:proofErr w:type="spellEnd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Soc.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ES"/>
        </w:rPr>
        <w:t xml:space="preserve">Argent.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ES"/>
        </w:rPr>
        <w:t>Histotecnol</w:t>
      </w:r>
      <w:proofErr w:type="spellEnd"/>
      <w:r w:rsidR="00AD7A5F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.) 14(2): 12-13.</w:t>
      </w:r>
    </w:p>
    <w:p w:rsidR="00AD7A5F" w:rsidRPr="00CE1BB4" w:rsidRDefault="00C14CCD" w:rsidP="00CE1BB4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 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Magistris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A.A., V. 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Angyalossy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-Alfonso &amp; M.A. Castro. 2000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. Técnica histológica modificada para el estudio anatómico de cortezas</w:t>
      </w:r>
      <w:r w:rsidR="00AD7A5F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</w:t>
      </w:r>
      <w:r w:rsidR="00AD7A5F" w:rsidRPr="00FC28C1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Bol. Soc. Argent. Bot.</w:t>
      </w:r>
      <w:r w:rsidR="00AD7A5F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D7A5F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35</w:t>
      </w:r>
      <w:r w:rsidR="00982105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(2-1): 85-90. </w:t>
      </w:r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Spring Lake Publishing, Utah (</w:t>
      </w:r>
      <w:proofErr w:type="spellStart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</w:t>
      </w:r>
      <w:proofErr w:type="spellEnd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inglés</w:t>
      </w:r>
      <w:proofErr w:type="spellEnd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).</w:t>
      </w:r>
    </w:p>
    <w:p w:rsidR="00CE1BB4" w:rsidRPr="00CE1BB4" w:rsidRDefault="00C14CCD" w:rsidP="00CE1BB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 xml:space="preserve">Dimitri, M.J. 1978. </w:t>
      </w:r>
      <w:r w:rsidR="00CE1BB4" w:rsidRPr="00CE1BB4">
        <w:rPr>
          <w:rFonts w:ascii="Times New Roman" w:hAnsi="Times New Roman" w:cs="Times New Roman"/>
          <w:sz w:val="24"/>
          <w:szCs w:val="24"/>
        </w:rPr>
        <w:t xml:space="preserve">Enciclopedia Argentina de agricultura y jardinería. </w:t>
      </w:r>
      <w:proofErr w:type="gramStart"/>
      <w:r w:rsidR="00CE1BB4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CE1BB4">
        <w:rPr>
          <w:rFonts w:ascii="Times New Roman" w:hAnsi="Times New Roman" w:cs="Times New Roman"/>
          <w:sz w:val="24"/>
          <w:szCs w:val="24"/>
          <w:lang w:val="en-US"/>
        </w:rPr>
        <w:t>º ed. V</w:t>
      </w:r>
      <w:r w:rsidR="00CE1BB4" w:rsidRPr="00CE1BB4">
        <w:rPr>
          <w:rFonts w:ascii="Times New Roman" w:hAnsi="Times New Roman" w:cs="Times New Roman"/>
          <w:sz w:val="24"/>
          <w:szCs w:val="24"/>
          <w:lang w:val="en-US"/>
        </w:rPr>
        <w:t xml:space="preserve"> 1-2, ACME, BA.</w:t>
      </w:r>
    </w:p>
    <w:p w:rsidR="00D5507A" w:rsidRPr="00AD7A5F" w:rsidRDefault="00C14CCD" w:rsidP="00CE1BB4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**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Dottori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, N</w:t>
      </w:r>
      <w:r w:rsidR="004F21C5" w:rsidRPr="00CE1BB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., </w:t>
      </w:r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M.T. Cosa, M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Hadid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, L.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Stiefkens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, N.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Delbón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, M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Matesevach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. 2011</w:t>
      </w:r>
      <w:r w:rsidR="004F21C5" w:rsidRPr="00CE1BB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Atlas </w:t>
      </w:r>
      <w:proofErr w:type="gram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de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anatomía</w:t>
      </w:r>
      <w:proofErr w:type="spellEnd"/>
      <w:proofErr w:type="gram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vegetal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. II.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Estructuras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reproductivas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.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Cátedra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de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Morfología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Vegetal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,</w:t>
      </w:r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Facultad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Ciencias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Exactas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Físicas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y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Naturales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Universidad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Nacional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Córdoba.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Formato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disco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compacto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 ISBN 978-950-33-0662-8</w:t>
      </w:r>
    </w:p>
    <w:p w:rsidR="006D2128" w:rsidRPr="006D2128" w:rsidRDefault="00C14CCD" w:rsidP="00982105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</w:pPr>
      <w:r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**</w:t>
      </w:r>
      <w:r w:rsidR="006D2128"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Evert R.F., Esau K. &amp;S.E. </w:t>
      </w:r>
      <w:proofErr w:type="spellStart"/>
      <w:r w:rsidR="006D2128"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Eichhorn</w:t>
      </w:r>
      <w:proofErr w:type="spellEnd"/>
      <w:r w:rsidR="006D2128"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</w:t>
      </w:r>
      <w:r w:rsidR="006D2128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2008.  </w:t>
      </w:r>
      <w:proofErr w:type="spellStart"/>
      <w:r w:rsidR="006D2128" w:rsidRPr="006D212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Esau</w:t>
      </w:r>
      <w:proofErr w:type="spellEnd"/>
      <w:r w:rsidR="006D2128" w:rsidRPr="006D212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Anatomía Vegetal</w:t>
      </w:r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3ra </w:t>
      </w:r>
      <w:proofErr w:type="spellStart"/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</w:t>
      </w:r>
      <w:proofErr w:type="spellEnd"/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Traducción J. </w:t>
      </w:r>
      <w:proofErr w:type="spellStart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Ed. Omega, Barcelona, pp. 614.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Heimsch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C. &amp; H.L.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Seago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Jr. 2008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Organization of the root apical meristem in Angiosperms.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American Journal of Botany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95(1):1-21. www.amjbot.org/content/95/1/1.full.pdf+html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****</w:t>
      </w:r>
      <w:r w:rsidR="0059096B" w:rsidRPr="00AD7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Kaplan D.R. 2001. </w:t>
      </w:r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The science of plant morphology: definition, history, and role in modern biology. </w:t>
      </w:r>
      <w:r w:rsidR="0059096B" w:rsidRPr="00AD7A5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American Journal of Botany</w:t>
      </w:r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88(10): 1711-1741. www.amjbot.org/content/88/10/1711.full.pdf+html</w:t>
      </w:r>
    </w:p>
    <w:p w:rsidR="004F21C5" w:rsidRPr="00AD7A5F" w:rsidRDefault="00C14CCD" w:rsidP="00982105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proofErr w:type="spellStart"/>
      <w:r w:rsidR="004F21C5" w:rsidRPr="00FC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Katinas</w:t>
      </w:r>
      <w:proofErr w:type="spellEnd"/>
      <w:r w:rsidR="004F21C5" w:rsidRPr="00FC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L. 2001. </w:t>
      </w:r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El herbario: significado, valor y uso</w:t>
      </w:r>
      <w:r w:rsidR="004F21C5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PROBIOTA (Programa para el estudio y uso sustentable de </w:t>
      </w:r>
      <w:smartTag w:uri="urn:schemas-microsoft-com:office:smarttags" w:element="PersonName">
        <w:smartTagPr>
          <w:attr w:name="ProductID" w:val="la Biota Austral"/>
        </w:smartTagPr>
        <w:r w:rsidR="004F21C5" w:rsidRPr="00AD7A5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Biota Austral</w:t>
        </w:r>
      </w:smartTag>
      <w:r w:rsidR="004F21C5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). Serie Técnica Didáctica Nº 1</w:t>
      </w:r>
    </w:p>
    <w:p w:rsidR="0059096B" w:rsidRPr="00AD7A5F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Muhaidat</w:t>
      </w:r>
      <w:proofErr w:type="spellEnd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R.; R.F. Sage &amp; N.G. 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Dengler</w:t>
      </w:r>
      <w:proofErr w:type="spellEnd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. </w:t>
      </w:r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2007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Diversity of 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kranz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anatomy and biochemistry in C4 Eudicots.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American Journal of Botany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94(3): 362-381. </w:t>
      </w:r>
    </w:p>
    <w:p w:rsidR="00CE1BB4" w:rsidRPr="00CE1BB4" w:rsidRDefault="00C14CCD" w:rsidP="00CE1BB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**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Orfila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E.N., I.R. 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Volkart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A.M. 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Arambarri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E.L. Farina &amp; C.O. 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D’Alfonso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E1BB4"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1995. </w:t>
      </w:r>
      <w:r w:rsidR="00CE1BB4" w:rsidRPr="00CE1BB4">
        <w:rPr>
          <w:rFonts w:ascii="Times New Roman" w:hAnsi="Times New Roman" w:cs="Times New Roman"/>
          <w:i/>
          <w:sz w:val="24"/>
          <w:szCs w:val="24"/>
        </w:rPr>
        <w:t xml:space="preserve">Frutos, semillas y plántulas de la flora leñosa </w:t>
      </w:r>
      <w:proofErr w:type="gramStart"/>
      <w:r w:rsidR="00CE1BB4" w:rsidRPr="00CE1BB4">
        <w:rPr>
          <w:rFonts w:ascii="Times New Roman" w:hAnsi="Times New Roman" w:cs="Times New Roman"/>
          <w:i/>
          <w:sz w:val="24"/>
          <w:szCs w:val="24"/>
        </w:rPr>
        <w:t>argentina</w:t>
      </w:r>
      <w:proofErr w:type="gramEnd"/>
      <w:r w:rsidR="00CE1BB4" w:rsidRPr="00CE1BB4">
        <w:rPr>
          <w:rFonts w:ascii="Times New Roman" w:hAnsi="Times New Roman" w:cs="Times New Roman"/>
          <w:sz w:val="24"/>
          <w:szCs w:val="24"/>
        </w:rPr>
        <w:t>. Ediciones Sur,</w:t>
      </w:r>
      <w:r w:rsid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E1BB4" w:rsidRPr="00CE1BB4">
        <w:rPr>
          <w:rFonts w:ascii="Times New Roman" w:hAnsi="Times New Roman" w:cs="Times New Roman"/>
          <w:sz w:val="24"/>
          <w:szCs w:val="24"/>
        </w:rPr>
        <w:t>La Plata.</w:t>
      </w:r>
    </w:p>
    <w:p w:rsidR="00CE1BB4" w:rsidRPr="00CE1BB4" w:rsidRDefault="00C14CCD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 xml:space="preserve">Parodi, L.R. 1939. </w:t>
      </w:r>
      <w:r w:rsidR="00CE1BB4" w:rsidRPr="00CE1BB4">
        <w:rPr>
          <w:rFonts w:ascii="Times New Roman" w:hAnsi="Times New Roman" w:cs="Times New Roman"/>
          <w:i/>
          <w:sz w:val="24"/>
          <w:szCs w:val="24"/>
        </w:rPr>
        <w:t xml:space="preserve">Gramíneas </w:t>
      </w:r>
      <w:proofErr w:type="spellStart"/>
      <w:r w:rsidR="00CE1BB4" w:rsidRPr="00CE1BB4">
        <w:rPr>
          <w:rFonts w:ascii="Times New Roman" w:hAnsi="Times New Roman" w:cs="Times New Roman"/>
          <w:i/>
          <w:sz w:val="24"/>
          <w:szCs w:val="24"/>
        </w:rPr>
        <w:t>Bonarienses</w:t>
      </w:r>
      <w:proofErr w:type="spellEnd"/>
      <w:r w:rsidR="00CE1BB4">
        <w:rPr>
          <w:rFonts w:ascii="Times New Roman" w:hAnsi="Times New Roman" w:cs="Times New Roman"/>
          <w:sz w:val="24"/>
          <w:szCs w:val="24"/>
        </w:rPr>
        <w:t xml:space="preserve">. Centro de estudiantes de </w:t>
      </w:r>
      <w:r w:rsidR="00CE1BB4" w:rsidRPr="00CE1BB4">
        <w:rPr>
          <w:rFonts w:ascii="Times New Roman" w:hAnsi="Times New Roman" w:cs="Times New Roman"/>
          <w:sz w:val="24"/>
          <w:szCs w:val="24"/>
        </w:rPr>
        <w:t>Agronomía, UBA</w:t>
      </w:r>
    </w:p>
    <w:p w:rsidR="00AD7A5F" w:rsidRPr="00AD7A5F" w:rsidRDefault="00C14CCD" w:rsidP="00CE1BB4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****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Perícola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N. M. 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Hadid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I. 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Liscovsky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M. T. Cosa, N. 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Dottori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&amp; G. Bruno. </w:t>
      </w:r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2006.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Técnicas para el estudio de adaptaciones anatómicas en vegetales: una propuesta para el laboratorio. </w:t>
      </w:r>
      <w:r w:rsidR="00AD7A5F" w:rsidRPr="00AD7A5F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Revista de Educación en Biología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9(1): 28-35.</w:t>
      </w:r>
    </w:p>
    <w:p w:rsidR="0059096B" w:rsidRPr="00AD7A5F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****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Schweingruber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F.H. 1993.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Trees and wood in Dendrochronology: morphological, anatomical, and tree-ring analytical characteristics of trees frequently used in Dendrochronology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(Springer Series in wood science). 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Págs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402</w:t>
      </w:r>
      <w:proofErr w:type="gram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Figs. 563. Springer 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Verlag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</w:t>
      </w:r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Strasburger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E., F. Noll, H.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Schneck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y A.F.W.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Schimper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. </w:t>
      </w:r>
      <w:r w:rsidR="0059096B" w:rsidRPr="00FC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1999.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Tratado de Botánica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. 8º ed., Ediciones Omega, Barcelona.</w:t>
      </w:r>
    </w:p>
    <w:p w:rsidR="0059096B" w:rsidRPr="00FC28C1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  <w:proofErr w:type="spellStart"/>
      <w:r w:rsidR="0059096B" w:rsidRPr="00AD7A5F">
        <w:rPr>
          <w:rFonts w:ascii="Times New Roman" w:hAnsi="Times New Roman" w:cs="Times New Roman"/>
          <w:b/>
          <w:sz w:val="24"/>
          <w:szCs w:val="24"/>
        </w:rPr>
        <w:t>Struwig</w:t>
      </w:r>
      <w:proofErr w:type="spellEnd"/>
      <w:r w:rsidR="0059096B" w:rsidRPr="00AD7A5F">
        <w:rPr>
          <w:rFonts w:ascii="Times New Roman" w:hAnsi="Times New Roman" w:cs="Times New Roman"/>
          <w:b/>
          <w:sz w:val="24"/>
          <w:szCs w:val="24"/>
        </w:rPr>
        <w:t xml:space="preserve"> M., A. </w:t>
      </w:r>
      <w:proofErr w:type="spellStart"/>
      <w:r w:rsidR="0059096B" w:rsidRPr="00AD7A5F">
        <w:rPr>
          <w:rFonts w:ascii="Times New Roman" w:hAnsi="Times New Roman" w:cs="Times New Roman"/>
          <w:b/>
          <w:sz w:val="24"/>
          <w:szCs w:val="24"/>
        </w:rPr>
        <w:t>Jordaan</w:t>
      </w:r>
      <w:proofErr w:type="spellEnd"/>
      <w:r w:rsidR="0059096B" w:rsidRPr="00AD7A5F">
        <w:rPr>
          <w:rFonts w:ascii="Times New Roman" w:hAnsi="Times New Roman" w:cs="Times New Roman"/>
          <w:b/>
          <w:sz w:val="24"/>
          <w:szCs w:val="24"/>
        </w:rPr>
        <w:t xml:space="preserve">, S. J. </w:t>
      </w:r>
      <w:proofErr w:type="spellStart"/>
      <w:r w:rsidR="0059096B" w:rsidRPr="00AD7A5F">
        <w:rPr>
          <w:rFonts w:ascii="Times New Roman" w:hAnsi="Times New Roman" w:cs="Times New Roman"/>
          <w:b/>
          <w:sz w:val="24"/>
          <w:szCs w:val="24"/>
        </w:rPr>
        <w:t>Siebert</w:t>
      </w:r>
      <w:proofErr w:type="spellEnd"/>
      <w:r w:rsidR="0059096B" w:rsidRPr="00AD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96B" w:rsidRPr="00AD7A5F">
        <w:rPr>
          <w:rFonts w:ascii="Times New Roman" w:hAnsi="Times New Roman" w:cs="Times New Roman"/>
          <w:b/>
          <w:sz w:val="24"/>
          <w:szCs w:val="24"/>
          <w:lang w:val="en-US"/>
        </w:rPr>
        <w:t>2011.</w:t>
      </w:r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Anatomical adaptations of </w:t>
      </w:r>
      <w:proofErr w:type="spellStart"/>
      <w:r w:rsidR="0059096B" w:rsidRPr="00AD7A5F">
        <w:rPr>
          <w:rFonts w:ascii="Times New Roman" w:hAnsi="Times New Roman" w:cs="Times New Roman"/>
          <w:i/>
          <w:sz w:val="24"/>
          <w:szCs w:val="24"/>
          <w:lang w:val="en-US"/>
        </w:rPr>
        <w:t>Boerhavia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L. and </w:t>
      </w:r>
      <w:proofErr w:type="spellStart"/>
      <w:r w:rsidR="0059096B" w:rsidRPr="00AD7A5F">
        <w:rPr>
          <w:rFonts w:ascii="Times New Roman" w:hAnsi="Times New Roman" w:cs="Times New Roman"/>
          <w:i/>
          <w:sz w:val="24"/>
          <w:szCs w:val="24"/>
          <w:lang w:val="en-US"/>
        </w:rPr>
        <w:t>Commicarpus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Standl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Nyctaginaceae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) for survival in arid environments of Namibia. </w:t>
      </w:r>
      <w:r w:rsidR="0059096B" w:rsidRPr="00FC28C1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="0059096B" w:rsidRPr="00FC28C1">
        <w:rPr>
          <w:rFonts w:ascii="Times New Roman" w:hAnsi="Times New Roman" w:cs="Times New Roman"/>
          <w:i/>
          <w:sz w:val="24"/>
          <w:szCs w:val="24"/>
        </w:rPr>
        <w:t>Biologica</w:t>
      </w:r>
      <w:proofErr w:type="spellEnd"/>
      <w:r w:rsidR="0059096B" w:rsidRPr="00FC28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6B" w:rsidRPr="00FC28C1">
        <w:rPr>
          <w:rFonts w:ascii="Times New Roman" w:hAnsi="Times New Roman" w:cs="Times New Roman"/>
          <w:i/>
          <w:sz w:val="24"/>
          <w:szCs w:val="24"/>
        </w:rPr>
        <w:t>Cracoviensia</w:t>
      </w:r>
      <w:proofErr w:type="spellEnd"/>
      <w:r w:rsidR="0059096B" w:rsidRPr="00FC28C1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="0059096B" w:rsidRPr="00FC28C1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="0059096B" w:rsidRPr="00FC28C1">
        <w:rPr>
          <w:rFonts w:ascii="Times New Roman" w:hAnsi="Times New Roman" w:cs="Times New Roman"/>
          <w:sz w:val="24"/>
          <w:szCs w:val="24"/>
        </w:rPr>
        <w:t xml:space="preserve"> 53(2): 50-58.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Zarlavsky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G. E. 2014.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Histología Vegetal: técnicas simples y complejas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, 1ra ed. Buenos Aires, Sociedad Argentina de Botánica. Gráfica Arte, Cap. Fed.</w:t>
      </w:r>
    </w:p>
    <w:p w:rsidR="0059096B" w:rsidRPr="0035606C" w:rsidRDefault="0059096B" w:rsidP="00E1559E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507A" w:rsidRPr="0059096B" w:rsidRDefault="00D5507A" w:rsidP="0035606C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06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Enlaces</w:t>
      </w:r>
      <w:r w:rsidRPr="0059096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5507A" w:rsidRPr="0059096B" w:rsidRDefault="00D5507A" w:rsidP="00D5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9096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Sitios de la Cátedra de Morfología Vegetal, Facultad de Ciencias Agrarias  y Forestales, UNLP. </w:t>
      </w:r>
      <w:hyperlink r:id="rId9" w:history="1">
        <w:r w:rsidRPr="0059096B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http://www.mvegetal.weebly.com</w:t>
        </w:r>
      </w:hyperlink>
      <w:r w:rsidRPr="0059096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; </w:t>
      </w:r>
      <w:hyperlink r:id="rId10" w:history="1">
        <w:r w:rsidRPr="0059096B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http://www.anatomiavegetal.weebly.com</w:t>
        </w:r>
      </w:hyperlink>
    </w:p>
    <w:p w:rsidR="004F21C5" w:rsidRPr="00537E69" w:rsidRDefault="00A35686" w:rsidP="00D5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•</w:t>
      </w:r>
      <w:hyperlink r:id="rId11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Hipertexto del área de Biología </w:t>
        </w:r>
      </w:hyperlink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(al entrar buscar  y hacer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click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sobre Botánica Morfológica). Este es un sitio de la Facultad de Ciencias Agrarias, UNNE).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http://biologia.edu.ar/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•</w:t>
      </w:r>
      <w:hyperlink r:id="rId12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Escuela Universitaria de Ingeniería Técnica Agrícola I.N.E.A</w:t>
        </w:r>
      </w:hyperlink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•</w:t>
      </w:r>
      <w:hyperlink r:id="rId13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Sociedad Argentina de Botánica </w:t>
        </w:r>
      </w:hyperlink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(SAB). Luego de entrar navegar por Enlaces</w:t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Curtis, J.D., N.R.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Lersten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&amp; M.D.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Nowak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2002. </w:t>
      </w:r>
      <w:r w:rsidRPr="00A35686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Photographic Atlas of Plant Anatomy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</w:t>
      </w:r>
      <w:hyperlink r:id="rId14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http://botweb.uwsp.edu/Anatomy/Default.htm</w:t>
        </w:r>
      </w:hyperlink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  <w:t> 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Mauseth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, J.D. Plant Anatomy laboratory. </w:t>
      </w:r>
      <w:r w:rsidRPr="00A35686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Micrographs of plant cells and tissues with explanatory text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Section of integrative Biology, School of Biological Sciences of The University of Texas. </w:t>
      </w:r>
      <w:hyperlink r:id="rId15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http://www.sbs.utexas.edu/mauseth/weblab</w:t>
        </w:r>
      </w:hyperlink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  <w:t xml:space="preserve">Flores, E.M. </w:t>
      </w:r>
      <w:r w:rsidRPr="00A35686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Microscopic wood anatomy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Academia Nacional de Ciencias de Costa Rica. </w:t>
      </w:r>
      <w:hyperlink r:id="rId16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http://www.woodanatomy.ch</w:t>
        </w:r>
      </w:hyperlink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Kraus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J. y J.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Pisaneschi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Atlas de anatomía vegetal.  Unive</w:t>
      </w:r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sidad de Sao Pablo. Bra</w:t>
      </w:r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sil </w:t>
      </w:r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http://atlasveg.ib.usp.br (en </w:t>
      </w:r>
      <w:proofErr w:type="spellStart"/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ingles</w:t>
      </w:r>
      <w:proofErr w:type="spellEnd"/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portugués). </w:t>
      </w:r>
      <w:r w:rsidRPr="00537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Reforestation, Nurseries, &amp; Genetics Resources - </w:t>
      </w:r>
      <w:r w:rsidRPr="00537E69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Tropical Tree Seed Manual</w:t>
      </w:r>
      <w:r w:rsidRPr="00537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, </w:t>
      </w:r>
      <w:hyperlink r:id="rId17" w:tgtFrame="_self" w:history="1">
        <w:r w:rsidRPr="00537E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http://www.rngr.net/Publications/ttsm</w:t>
        </w:r>
      </w:hyperlink>
      <w:r w:rsidRPr="00537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 </w:t>
      </w:r>
    </w:p>
    <w:sectPr w:rsidR="004F21C5" w:rsidRPr="00537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0A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2973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8FE74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99069B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4B5470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14E2A1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5B47B94"/>
    <w:multiLevelType w:val="hybridMultilevel"/>
    <w:tmpl w:val="BC3AB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C5"/>
    <w:rsid w:val="00013A18"/>
    <w:rsid w:val="0002517C"/>
    <w:rsid w:val="00255773"/>
    <w:rsid w:val="002B3283"/>
    <w:rsid w:val="00316343"/>
    <w:rsid w:val="003409EB"/>
    <w:rsid w:val="00347061"/>
    <w:rsid w:val="0035606C"/>
    <w:rsid w:val="004275CD"/>
    <w:rsid w:val="004B454A"/>
    <w:rsid w:val="004F21C5"/>
    <w:rsid w:val="00537E69"/>
    <w:rsid w:val="0059096B"/>
    <w:rsid w:val="005F28F1"/>
    <w:rsid w:val="006D2128"/>
    <w:rsid w:val="00813D34"/>
    <w:rsid w:val="00816495"/>
    <w:rsid w:val="008A6830"/>
    <w:rsid w:val="008D6226"/>
    <w:rsid w:val="00982105"/>
    <w:rsid w:val="00A35686"/>
    <w:rsid w:val="00AD7A5F"/>
    <w:rsid w:val="00C14CCD"/>
    <w:rsid w:val="00C26153"/>
    <w:rsid w:val="00CE1BB4"/>
    <w:rsid w:val="00D5507A"/>
    <w:rsid w:val="00E1559E"/>
    <w:rsid w:val="00E601DA"/>
    <w:rsid w:val="00EA6FE5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3A8964C5-1BDA-4DAB-BC90-A728771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6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a.edu.ar/botanica" TargetMode="External"/><Relationship Id="rId13" Type="http://schemas.openxmlformats.org/officeDocument/2006/relationships/hyperlink" Target="http://www.botanicargentina.com.ar/boletin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tomiavegetal.weebly.com" TargetMode="External"/><Relationship Id="rId12" Type="http://schemas.openxmlformats.org/officeDocument/2006/relationships/hyperlink" Target="http://www.inea.uva.es/servicios/histologia/inicio_real.htm" TargetMode="External"/><Relationship Id="rId17" Type="http://schemas.openxmlformats.org/officeDocument/2006/relationships/hyperlink" Target="http://www.rngr.net/Publications/tts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odanatomy.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vegetal.weebly.com" TargetMode="External"/><Relationship Id="rId11" Type="http://schemas.openxmlformats.org/officeDocument/2006/relationships/hyperlink" Target="http://www.biologia.edu.ar/botanica" TargetMode="External"/><Relationship Id="rId5" Type="http://schemas.openxmlformats.org/officeDocument/2006/relationships/hyperlink" Target="http://www.mvegetal.weebly.com/" TargetMode="External"/><Relationship Id="rId15" Type="http://schemas.openxmlformats.org/officeDocument/2006/relationships/hyperlink" Target="http://www.sbs.utexas.edu/mauseth/weblab" TargetMode="External"/><Relationship Id="rId10" Type="http://schemas.openxmlformats.org/officeDocument/2006/relationships/hyperlink" Target="http://www.anatomiavegetal.weebl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vegetal.weebly.com" TargetMode="External"/><Relationship Id="rId14" Type="http://schemas.openxmlformats.org/officeDocument/2006/relationships/hyperlink" Target="http://botweb.uwsp.edu/Anatomy/Defaul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MARTA COLARES</cp:lastModifiedBy>
  <cp:revision>3</cp:revision>
  <dcterms:created xsi:type="dcterms:W3CDTF">2019-02-13T17:51:00Z</dcterms:created>
  <dcterms:modified xsi:type="dcterms:W3CDTF">2019-02-13T17:51:00Z</dcterms:modified>
</cp:coreProperties>
</file>