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78" w:rsidRDefault="004235FA">
      <w:pPr>
        <w:rPr>
          <w:b/>
          <w:sz w:val="24"/>
          <w:szCs w:val="24"/>
        </w:rPr>
      </w:pPr>
      <w:r>
        <w:rPr>
          <w:b/>
          <w:sz w:val="24"/>
          <w:szCs w:val="24"/>
        </w:rPr>
        <w:t>Pautas para la e</w:t>
      </w:r>
      <w:r w:rsidR="0074697D" w:rsidRPr="0074697D">
        <w:rPr>
          <w:b/>
          <w:sz w:val="24"/>
          <w:szCs w:val="24"/>
        </w:rPr>
        <w:t>valuación del curso optativo Frutales no Tradicionales</w:t>
      </w:r>
    </w:p>
    <w:p w:rsidR="00717AC3" w:rsidRDefault="00717AC3">
      <w:pPr>
        <w:rPr>
          <w:sz w:val="24"/>
          <w:szCs w:val="24"/>
        </w:rPr>
      </w:pPr>
      <w:r>
        <w:rPr>
          <w:sz w:val="24"/>
          <w:szCs w:val="24"/>
        </w:rPr>
        <w:t xml:space="preserve">Cada  clase será evaluada individualmente mediante </w:t>
      </w:r>
      <w:r w:rsidR="004235FA">
        <w:rPr>
          <w:sz w:val="24"/>
          <w:szCs w:val="24"/>
        </w:rPr>
        <w:t xml:space="preserve">un cuestionario, que estará disponible </w:t>
      </w:r>
      <w:r>
        <w:rPr>
          <w:sz w:val="24"/>
          <w:szCs w:val="24"/>
        </w:rPr>
        <w:t xml:space="preserve">al finalizar la </w:t>
      </w:r>
      <w:r w:rsidR="00CF2C37">
        <w:rPr>
          <w:sz w:val="24"/>
          <w:szCs w:val="24"/>
        </w:rPr>
        <w:t>misma</w:t>
      </w:r>
      <w:r w:rsidR="004235FA">
        <w:rPr>
          <w:sz w:val="24"/>
          <w:szCs w:val="24"/>
        </w:rPr>
        <w:t xml:space="preserve">, </w:t>
      </w:r>
      <w:r w:rsidR="003B2F24">
        <w:rPr>
          <w:sz w:val="24"/>
          <w:szCs w:val="24"/>
        </w:rPr>
        <w:t xml:space="preserve">durante una semana, </w:t>
      </w:r>
      <w:r w:rsidR="00CF2C37" w:rsidRPr="00CF2C37">
        <w:rPr>
          <w:sz w:val="24"/>
          <w:szCs w:val="24"/>
        </w:rPr>
        <w:t xml:space="preserve"> </w:t>
      </w:r>
      <w:r w:rsidR="00CF2C37">
        <w:rPr>
          <w:sz w:val="24"/>
          <w:szCs w:val="24"/>
        </w:rPr>
        <w:t>en el aula virtual</w:t>
      </w:r>
      <w:r w:rsidR="003B2F2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B2F24">
        <w:rPr>
          <w:sz w:val="24"/>
          <w:szCs w:val="24"/>
        </w:rPr>
        <w:t>Éste se centrará</w:t>
      </w:r>
      <w:r w:rsidR="004235FA">
        <w:rPr>
          <w:sz w:val="24"/>
          <w:szCs w:val="24"/>
        </w:rPr>
        <w:t xml:space="preserve"> en los temas abordados durante la clase. </w:t>
      </w:r>
      <w:r>
        <w:rPr>
          <w:sz w:val="24"/>
          <w:szCs w:val="24"/>
        </w:rPr>
        <w:t xml:space="preserve"> </w:t>
      </w:r>
    </w:p>
    <w:p w:rsidR="00360B9F" w:rsidRDefault="004235FA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F2C37">
        <w:rPr>
          <w:sz w:val="24"/>
          <w:szCs w:val="24"/>
        </w:rPr>
        <w:t xml:space="preserve">a  grabación </w:t>
      </w:r>
      <w:r w:rsidR="003B2F24">
        <w:rPr>
          <w:sz w:val="24"/>
          <w:szCs w:val="24"/>
        </w:rPr>
        <w:t>de la clase quedará</w:t>
      </w:r>
      <w:r>
        <w:rPr>
          <w:sz w:val="24"/>
          <w:szCs w:val="24"/>
        </w:rPr>
        <w:t xml:space="preserve"> subida  al aula, junto a otros materiales de lectura complementaria sugerida.</w:t>
      </w:r>
    </w:p>
    <w:p w:rsidR="00CF2C37" w:rsidRDefault="00CF2C37">
      <w:pPr>
        <w:rPr>
          <w:sz w:val="24"/>
          <w:szCs w:val="24"/>
        </w:rPr>
      </w:pPr>
      <w:r>
        <w:rPr>
          <w:sz w:val="24"/>
          <w:szCs w:val="24"/>
        </w:rPr>
        <w:t xml:space="preserve">La nota final </w:t>
      </w:r>
      <w:r w:rsidR="003B2F24">
        <w:rPr>
          <w:sz w:val="24"/>
          <w:szCs w:val="24"/>
        </w:rPr>
        <w:t xml:space="preserve">del curso, </w:t>
      </w:r>
      <w:r>
        <w:rPr>
          <w:sz w:val="24"/>
          <w:szCs w:val="24"/>
        </w:rPr>
        <w:t>será el promedio de las obten</w:t>
      </w:r>
      <w:r w:rsidR="004A6CC5">
        <w:rPr>
          <w:sz w:val="24"/>
          <w:szCs w:val="24"/>
        </w:rPr>
        <w:t xml:space="preserve">idas en </w:t>
      </w:r>
      <w:r w:rsidR="003B2F24">
        <w:rPr>
          <w:sz w:val="24"/>
          <w:szCs w:val="24"/>
        </w:rPr>
        <w:t xml:space="preserve">los </w:t>
      </w:r>
      <w:r w:rsidR="00360B9F">
        <w:rPr>
          <w:sz w:val="24"/>
          <w:szCs w:val="24"/>
        </w:rPr>
        <w:t xml:space="preserve"> cuestionario</w:t>
      </w:r>
      <w:r w:rsidR="003B2F24">
        <w:rPr>
          <w:sz w:val="24"/>
          <w:szCs w:val="24"/>
        </w:rPr>
        <w:t>s má</w:t>
      </w:r>
      <w:r w:rsidR="004A6CC5">
        <w:rPr>
          <w:sz w:val="24"/>
          <w:szCs w:val="24"/>
        </w:rPr>
        <w:t xml:space="preserve">s una conceptual  que surgirá de la participación en las clases. </w:t>
      </w:r>
    </w:p>
    <w:p w:rsidR="00B93A6D" w:rsidRDefault="004A6CC5">
      <w:pPr>
        <w:rPr>
          <w:sz w:val="24"/>
          <w:szCs w:val="24"/>
        </w:rPr>
      </w:pPr>
      <w:r>
        <w:rPr>
          <w:sz w:val="24"/>
          <w:szCs w:val="24"/>
        </w:rPr>
        <w:t xml:space="preserve">Para promocionar </w:t>
      </w:r>
      <w:r w:rsidR="00B93A6D" w:rsidRPr="00B93A6D">
        <w:rPr>
          <w:sz w:val="24"/>
          <w:szCs w:val="24"/>
        </w:rPr>
        <w:t xml:space="preserve"> el curso</w:t>
      </w:r>
      <w:r w:rsidR="00B93A6D">
        <w:rPr>
          <w:sz w:val="24"/>
          <w:szCs w:val="24"/>
        </w:rPr>
        <w:t xml:space="preserve"> se deberá tener apro</w:t>
      </w:r>
      <w:r w:rsidR="00717AC3">
        <w:rPr>
          <w:sz w:val="24"/>
          <w:szCs w:val="24"/>
        </w:rPr>
        <w:t>bado el 70% de los cuestionarios.</w:t>
      </w:r>
    </w:p>
    <w:p w:rsidR="004A6CC5" w:rsidRDefault="004A6CC5">
      <w:pPr>
        <w:rPr>
          <w:sz w:val="24"/>
          <w:szCs w:val="24"/>
        </w:rPr>
      </w:pPr>
    </w:p>
    <w:p w:rsidR="0074697D" w:rsidRPr="0074697D" w:rsidRDefault="0074697D">
      <w:pPr>
        <w:rPr>
          <w:sz w:val="24"/>
          <w:szCs w:val="24"/>
        </w:rPr>
      </w:pPr>
    </w:p>
    <w:p w:rsidR="0074697D" w:rsidRPr="0074697D" w:rsidRDefault="0074697D" w:rsidP="0074697D">
      <w:pPr>
        <w:jc w:val="both"/>
        <w:rPr>
          <w:b/>
          <w:sz w:val="24"/>
          <w:szCs w:val="24"/>
        </w:rPr>
      </w:pPr>
    </w:p>
    <w:p w:rsidR="0074697D" w:rsidRDefault="0074697D"/>
    <w:sectPr w:rsidR="0074697D" w:rsidSect="00E70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4697D"/>
    <w:rsid w:val="000F5A78"/>
    <w:rsid w:val="0028743C"/>
    <w:rsid w:val="00360B9F"/>
    <w:rsid w:val="003B2F24"/>
    <w:rsid w:val="004235FA"/>
    <w:rsid w:val="004A6CC5"/>
    <w:rsid w:val="00702C42"/>
    <w:rsid w:val="00717AC3"/>
    <w:rsid w:val="0074697D"/>
    <w:rsid w:val="00B93A6D"/>
    <w:rsid w:val="00CF2C37"/>
    <w:rsid w:val="00E7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Morelli</dc:creator>
  <cp:lastModifiedBy>Gabriela Morelli</cp:lastModifiedBy>
  <cp:revision>1</cp:revision>
  <dcterms:created xsi:type="dcterms:W3CDTF">2020-09-12T12:07:00Z</dcterms:created>
  <dcterms:modified xsi:type="dcterms:W3CDTF">2020-09-13T13:14:00Z</dcterms:modified>
</cp:coreProperties>
</file>