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341A" w14:textId="369DD550" w:rsidR="003A26A7" w:rsidRPr="00FF6AD8" w:rsidRDefault="00FF6AD8" w:rsidP="000E468D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TP </w:t>
      </w:r>
      <w:r w:rsidR="003A26A7" w:rsidRPr="00C42500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>‘</w:t>
      </w:r>
      <w:proofErr w:type="gramEnd"/>
      <w:r w:rsidR="00125B8B" w:rsidRPr="00FF6AD8">
        <w:rPr>
          <w:rFonts w:ascii="Times New Roman" w:hAnsi="Times New Roman" w:cs="Times New Roman"/>
          <w:b/>
          <w:sz w:val="24"/>
          <w:szCs w:val="24"/>
          <w:lang w:val="es-AR"/>
        </w:rPr>
        <w:t>A</w:t>
      </w:r>
      <w:r w:rsidR="003A26A7" w:rsidRPr="00FF6AD8">
        <w:rPr>
          <w:rFonts w:ascii="Times New Roman" w:hAnsi="Times New Roman" w:cs="Times New Roman"/>
          <w:b/>
          <w:sz w:val="24"/>
          <w:szCs w:val="24"/>
          <w:lang w:val="es-AR"/>
        </w:rPr>
        <w:t xml:space="preserve">nálisis de la respuesta de la fotosíntesis </w:t>
      </w:r>
      <w:r w:rsidR="001D2A8C" w:rsidRPr="00FF6AD8">
        <w:rPr>
          <w:rFonts w:ascii="Times New Roman" w:hAnsi="Times New Roman" w:cs="Times New Roman"/>
          <w:b/>
          <w:sz w:val="24"/>
          <w:szCs w:val="24"/>
          <w:lang w:val="es-AR"/>
        </w:rPr>
        <w:t>neta</w:t>
      </w:r>
      <w:r w:rsidR="00646797" w:rsidRPr="00FF6AD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y escoto/</w:t>
      </w:r>
      <w:proofErr w:type="spellStart"/>
      <w:r w:rsidR="00646797" w:rsidRPr="00FF6AD8">
        <w:rPr>
          <w:rFonts w:ascii="Times New Roman" w:hAnsi="Times New Roman" w:cs="Times New Roman"/>
          <w:b/>
          <w:sz w:val="24"/>
          <w:szCs w:val="24"/>
          <w:lang w:val="es-AR"/>
        </w:rPr>
        <w:t>fotorrespiración</w:t>
      </w:r>
      <w:proofErr w:type="spellEnd"/>
      <w:r w:rsidR="003A26A7" w:rsidRPr="00FF6AD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646797" w:rsidRPr="00FF6AD8">
        <w:rPr>
          <w:rFonts w:ascii="Times New Roman" w:hAnsi="Times New Roman" w:cs="Times New Roman"/>
          <w:b/>
          <w:sz w:val="24"/>
          <w:szCs w:val="24"/>
          <w:lang w:val="es-AR"/>
        </w:rPr>
        <w:t xml:space="preserve">a </w:t>
      </w:r>
      <w:r w:rsidR="003A26A7" w:rsidRPr="00FF6AD8">
        <w:rPr>
          <w:rFonts w:ascii="Times New Roman" w:hAnsi="Times New Roman" w:cs="Times New Roman"/>
          <w:b/>
          <w:sz w:val="24"/>
          <w:szCs w:val="24"/>
          <w:lang w:val="es-AR"/>
        </w:rPr>
        <w:t>factores ambientales</w:t>
      </w:r>
      <w:r w:rsidR="00934BB1" w:rsidRPr="00FF6AD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con el modelo </w:t>
      </w:r>
      <w:proofErr w:type="spellStart"/>
      <w:r w:rsidR="00934BB1" w:rsidRPr="00FF6AD8">
        <w:rPr>
          <w:rFonts w:ascii="Times New Roman" w:hAnsi="Times New Roman" w:cs="Times New Roman"/>
          <w:b/>
          <w:sz w:val="24"/>
          <w:szCs w:val="24"/>
          <w:lang w:val="es-AR"/>
        </w:rPr>
        <w:t>PlantMod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AR"/>
        </w:rPr>
        <w:t>’</w:t>
      </w:r>
      <w:r w:rsidR="003A26A7" w:rsidRPr="00FF6AD8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</w:p>
    <w:p w14:paraId="534F0FDF" w14:textId="77777777" w:rsidR="000B720A" w:rsidRDefault="000B720A" w:rsidP="000E468D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6BAEDA11" w14:textId="3E4616CE" w:rsidR="00A00958" w:rsidRDefault="000B720A" w:rsidP="000B720A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42500">
        <w:rPr>
          <w:rFonts w:ascii="Times New Roman" w:hAnsi="Times New Roman" w:cs="Times New Roman"/>
          <w:b/>
          <w:sz w:val="24"/>
          <w:szCs w:val="24"/>
          <w:lang w:val="es-AR"/>
        </w:rPr>
        <w:t>Pautas generales: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 abra la aplicación del modelo, y elija la opción (pestaña superior izquierda) </w:t>
      </w:r>
      <w:r w:rsidRPr="00C42500">
        <w:rPr>
          <w:rFonts w:ascii="Times New Roman" w:hAnsi="Times New Roman" w:cs="Times New Roman"/>
          <w:i/>
          <w:sz w:val="24"/>
          <w:szCs w:val="24"/>
          <w:lang w:val="es-AR"/>
        </w:rPr>
        <w:t>‘</w:t>
      </w:r>
      <w:proofErr w:type="spellStart"/>
      <w:r w:rsidRPr="00C42500">
        <w:rPr>
          <w:rFonts w:ascii="Times New Roman" w:hAnsi="Times New Roman" w:cs="Times New Roman"/>
          <w:i/>
          <w:sz w:val="24"/>
          <w:szCs w:val="24"/>
          <w:lang w:val="es-AR"/>
        </w:rPr>
        <w:t>Photosynthesis</w:t>
      </w:r>
      <w:proofErr w:type="spellEnd"/>
      <w:r w:rsidRPr="00C42500">
        <w:rPr>
          <w:rFonts w:ascii="Times New Roman" w:hAnsi="Times New Roman" w:cs="Times New Roman"/>
          <w:i/>
          <w:sz w:val="24"/>
          <w:szCs w:val="24"/>
          <w:lang w:val="es-AR"/>
        </w:rPr>
        <w:t>’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, y </w:t>
      </w:r>
      <w:r w:rsidR="001D2A8C">
        <w:rPr>
          <w:rFonts w:ascii="Times New Roman" w:hAnsi="Times New Roman" w:cs="Times New Roman"/>
          <w:sz w:val="24"/>
          <w:szCs w:val="24"/>
          <w:lang w:val="es-AR"/>
        </w:rPr>
        <w:t>r</w:t>
      </w:r>
      <w:r w:rsidRPr="00BD4268">
        <w:rPr>
          <w:rFonts w:ascii="Times New Roman" w:hAnsi="Times New Roman" w:cs="Times New Roman"/>
          <w:sz w:val="24"/>
          <w:szCs w:val="24"/>
          <w:lang w:val="es-AR"/>
        </w:rPr>
        <w:t>esponda las siguientes consignas utilizando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las curvas d</w:t>
      </w:r>
      <w:r w:rsidR="001D2A8C">
        <w:rPr>
          <w:rFonts w:ascii="Times New Roman" w:hAnsi="Times New Roman" w:cs="Times New Roman"/>
          <w:sz w:val="24"/>
          <w:szCs w:val="24"/>
          <w:lang w:val="es-AR"/>
        </w:rPr>
        <w:t>e respuesta generadas por el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modelo</w:t>
      </w:r>
      <w:r w:rsidR="00A0095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A00958" w:rsidRPr="00C42500">
        <w:rPr>
          <w:rFonts w:ascii="Times New Roman" w:hAnsi="Times New Roman" w:cs="Times New Roman"/>
          <w:sz w:val="20"/>
          <w:szCs w:val="20"/>
          <w:lang w:val="es-AR"/>
        </w:rPr>
        <w:t>(para el uso general del modelo, re</w:t>
      </w:r>
      <w:r w:rsidR="00A767D3">
        <w:rPr>
          <w:rFonts w:ascii="Times New Roman" w:hAnsi="Times New Roman" w:cs="Times New Roman"/>
          <w:sz w:val="20"/>
          <w:szCs w:val="20"/>
          <w:lang w:val="es-AR"/>
        </w:rPr>
        <w:t>mitirse</w:t>
      </w:r>
      <w:r w:rsidR="00A00958"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 a la actividad de </w:t>
      </w:r>
      <w:r w:rsidR="00646797">
        <w:rPr>
          <w:rFonts w:ascii="Times New Roman" w:hAnsi="Times New Roman" w:cs="Times New Roman"/>
          <w:sz w:val="20"/>
          <w:szCs w:val="20"/>
          <w:lang w:val="es-AR"/>
        </w:rPr>
        <w:t>‘</w:t>
      </w:r>
      <w:r w:rsidR="00A00958" w:rsidRPr="00C42500">
        <w:rPr>
          <w:rFonts w:ascii="Times New Roman" w:hAnsi="Times New Roman" w:cs="Times New Roman"/>
          <w:sz w:val="20"/>
          <w:szCs w:val="20"/>
          <w:lang w:val="es-AR"/>
        </w:rPr>
        <w:t>Transpiración</w:t>
      </w:r>
      <w:r w:rsidR="00646797">
        <w:rPr>
          <w:rFonts w:ascii="Times New Roman" w:hAnsi="Times New Roman" w:cs="Times New Roman"/>
          <w:sz w:val="20"/>
          <w:szCs w:val="20"/>
          <w:lang w:val="es-AR"/>
        </w:rPr>
        <w:t>’</w:t>
      </w:r>
      <w:r w:rsidR="00A00958" w:rsidRPr="00C42500">
        <w:rPr>
          <w:rFonts w:ascii="Times New Roman" w:hAnsi="Times New Roman" w:cs="Times New Roman"/>
          <w:sz w:val="20"/>
          <w:szCs w:val="20"/>
          <w:lang w:val="es-AR"/>
        </w:rPr>
        <w:t>)</w:t>
      </w:r>
      <w:r w:rsidRPr="00BD4268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</w:p>
    <w:p w14:paraId="054C6943" w14:textId="272D9E29" w:rsidR="000B720A" w:rsidRPr="00BD4268" w:rsidRDefault="000B720A" w:rsidP="000B720A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BD4268">
        <w:rPr>
          <w:rFonts w:ascii="Times New Roman" w:hAnsi="Times New Roman" w:cs="Times New Roman"/>
          <w:sz w:val="24"/>
          <w:szCs w:val="24"/>
          <w:lang w:val="es-AR"/>
        </w:rPr>
        <w:t>En la</w:t>
      </w:r>
      <w:r w:rsidR="00A00958">
        <w:rPr>
          <w:rFonts w:ascii="Times New Roman" w:hAnsi="Times New Roman" w:cs="Times New Roman"/>
          <w:sz w:val="24"/>
          <w:szCs w:val="24"/>
          <w:lang w:val="es-AR"/>
        </w:rPr>
        <w:t>s</w:t>
      </w:r>
      <w:r w:rsidRPr="00BD4268">
        <w:rPr>
          <w:rFonts w:ascii="Times New Roman" w:hAnsi="Times New Roman" w:cs="Times New Roman"/>
          <w:sz w:val="24"/>
          <w:szCs w:val="24"/>
          <w:lang w:val="es-AR"/>
        </w:rPr>
        <w:t xml:space="preserve"> respuesta</w:t>
      </w:r>
      <w:r w:rsidR="00A00958">
        <w:rPr>
          <w:rFonts w:ascii="Times New Roman" w:hAnsi="Times New Roman" w:cs="Times New Roman"/>
          <w:sz w:val="24"/>
          <w:szCs w:val="24"/>
          <w:lang w:val="es-AR"/>
        </w:rPr>
        <w:t>s</w:t>
      </w:r>
      <w:r w:rsidRPr="00BD4268">
        <w:rPr>
          <w:rFonts w:ascii="Times New Roman" w:hAnsi="Times New Roman" w:cs="Times New Roman"/>
          <w:sz w:val="24"/>
          <w:szCs w:val="24"/>
          <w:lang w:val="es-AR"/>
        </w:rPr>
        <w:t xml:space="preserve">, incluya los gráficos </w:t>
      </w:r>
      <w:r w:rsidR="00A00958">
        <w:rPr>
          <w:rFonts w:ascii="Times New Roman" w:hAnsi="Times New Roman" w:cs="Times New Roman"/>
          <w:sz w:val="24"/>
          <w:szCs w:val="24"/>
          <w:lang w:val="es-AR"/>
        </w:rPr>
        <w:t>mediante una ‘</w:t>
      </w:r>
      <w:r>
        <w:rPr>
          <w:rFonts w:ascii="Times New Roman" w:hAnsi="Times New Roman" w:cs="Times New Roman"/>
          <w:sz w:val="24"/>
          <w:szCs w:val="24"/>
          <w:lang w:val="es-AR"/>
        </w:rPr>
        <w:t>captura de pantalla</w:t>
      </w:r>
      <w:r w:rsidR="00A00958">
        <w:rPr>
          <w:rFonts w:ascii="Times New Roman" w:hAnsi="Times New Roman" w:cs="Times New Roman"/>
          <w:sz w:val="24"/>
          <w:szCs w:val="24"/>
          <w:lang w:val="es-AR"/>
        </w:rPr>
        <w:t>’.</w:t>
      </w:r>
      <w:r w:rsidRPr="00BD426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40C2BF0E" w14:textId="42B82D89" w:rsidR="003A26A7" w:rsidRPr="00C42500" w:rsidRDefault="003A26A7" w:rsidP="000E468D">
      <w:pPr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42500">
        <w:rPr>
          <w:rFonts w:ascii="Times New Roman" w:hAnsi="Times New Roman" w:cs="Times New Roman"/>
          <w:sz w:val="20"/>
          <w:szCs w:val="20"/>
          <w:lang w:val="es-AR"/>
        </w:rPr>
        <w:t>A continuación, se detallan algunas abreviaturas</w:t>
      </w:r>
      <w:r w:rsidR="001D2A8C" w:rsidRPr="00C42500">
        <w:rPr>
          <w:rFonts w:ascii="Times New Roman" w:hAnsi="Times New Roman" w:cs="Times New Roman"/>
          <w:sz w:val="20"/>
          <w:szCs w:val="20"/>
          <w:lang w:val="es-AR"/>
        </w:rPr>
        <w:t>/sí</w:t>
      </w:r>
      <w:r w:rsidR="000B720A"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mbolos/terminología </w:t>
      </w:r>
      <w:r w:rsidRPr="00C42500">
        <w:rPr>
          <w:rFonts w:ascii="Times New Roman" w:hAnsi="Times New Roman" w:cs="Times New Roman"/>
          <w:sz w:val="20"/>
          <w:szCs w:val="20"/>
          <w:lang w:val="es-AR"/>
        </w:rPr>
        <w:t>usadas por el modelo</w:t>
      </w:r>
    </w:p>
    <w:p w14:paraId="45CAB2F6" w14:textId="515F21BB" w:rsidR="000B720A" w:rsidRPr="00C42500" w:rsidRDefault="000B720A" w:rsidP="00C42500">
      <w:pPr>
        <w:rPr>
          <w:rFonts w:ascii="Times New Roman" w:hAnsi="Times New Roman" w:cs="Times New Roman"/>
          <w:sz w:val="20"/>
          <w:szCs w:val="20"/>
          <w:lang w:val="es-AR"/>
        </w:rPr>
      </w:pPr>
      <w:r w:rsidRPr="00C42500">
        <w:rPr>
          <w:rFonts w:ascii="Times New Roman" w:hAnsi="Times New Roman" w:cs="Times New Roman"/>
          <w:b/>
          <w:sz w:val="20"/>
          <w:szCs w:val="20"/>
          <w:lang w:val="es-AR"/>
        </w:rPr>
        <w:t xml:space="preserve">Net </w:t>
      </w:r>
      <w:proofErr w:type="spellStart"/>
      <w:r w:rsidRPr="00C42500">
        <w:rPr>
          <w:rFonts w:ascii="Times New Roman" w:hAnsi="Times New Roman" w:cs="Times New Roman"/>
          <w:b/>
          <w:sz w:val="20"/>
          <w:szCs w:val="20"/>
          <w:lang w:val="es-AR"/>
        </w:rPr>
        <w:t>Phys</w:t>
      </w:r>
      <w:proofErr w:type="spellEnd"/>
      <w:r w:rsidRPr="00C42500">
        <w:rPr>
          <w:rFonts w:ascii="Times New Roman" w:hAnsi="Times New Roman" w:cs="Times New Roman"/>
          <w:b/>
          <w:sz w:val="20"/>
          <w:szCs w:val="20"/>
          <w:lang w:val="es-AR"/>
        </w:rPr>
        <w:t>:</w:t>
      </w:r>
      <w:r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 tasa fotosintética neta, equivalente a ‘</w:t>
      </w:r>
      <w:proofErr w:type="spellStart"/>
      <w:r w:rsidRPr="00C42500">
        <w:rPr>
          <w:rFonts w:ascii="Times New Roman" w:hAnsi="Times New Roman" w:cs="Times New Roman"/>
          <w:sz w:val="20"/>
          <w:szCs w:val="20"/>
          <w:lang w:val="es-AR"/>
        </w:rPr>
        <w:t>An</w:t>
      </w:r>
      <w:proofErr w:type="spellEnd"/>
      <w:r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’ (o </w:t>
      </w:r>
      <w:r w:rsidR="00005DCF">
        <w:rPr>
          <w:rFonts w:ascii="Times New Roman" w:hAnsi="Times New Roman" w:cs="Times New Roman"/>
          <w:sz w:val="20"/>
          <w:szCs w:val="20"/>
          <w:lang w:val="es-AR"/>
        </w:rPr>
        <w:t>‘</w:t>
      </w:r>
      <w:r w:rsidRPr="00C42500">
        <w:rPr>
          <w:rFonts w:ascii="Times New Roman" w:hAnsi="Times New Roman" w:cs="Times New Roman"/>
          <w:sz w:val="20"/>
          <w:szCs w:val="20"/>
          <w:lang w:val="es-AR"/>
        </w:rPr>
        <w:t>IN</w:t>
      </w:r>
      <w:r w:rsidR="00005DCF">
        <w:rPr>
          <w:rFonts w:ascii="Times New Roman" w:hAnsi="Times New Roman" w:cs="Times New Roman"/>
          <w:sz w:val="20"/>
          <w:szCs w:val="20"/>
          <w:lang w:val="es-AR"/>
        </w:rPr>
        <w:t>C’ en la Guí</w:t>
      </w:r>
      <w:r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a de la </w:t>
      </w:r>
      <w:proofErr w:type="spellStart"/>
      <w:r w:rsidRPr="00C42500">
        <w:rPr>
          <w:rFonts w:ascii="Times New Roman" w:hAnsi="Times New Roman" w:cs="Times New Roman"/>
          <w:sz w:val="20"/>
          <w:szCs w:val="20"/>
          <w:lang w:val="es-AR"/>
        </w:rPr>
        <w:t>Càtedra</w:t>
      </w:r>
      <w:proofErr w:type="spellEnd"/>
      <w:r w:rsidRPr="00C42500">
        <w:rPr>
          <w:rFonts w:ascii="Times New Roman" w:hAnsi="Times New Roman" w:cs="Times New Roman"/>
          <w:sz w:val="20"/>
          <w:szCs w:val="20"/>
          <w:lang w:val="es-AR"/>
        </w:rPr>
        <w:t>)</w:t>
      </w:r>
    </w:p>
    <w:p w14:paraId="5425C35F" w14:textId="4693A28E" w:rsidR="00700A92" w:rsidRPr="00C42500" w:rsidRDefault="00700A92" w:rsidP="000E468D">
      <w:pPr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42500">
        <w:rPr>
          <w:rFonts w:ascii="Times New Roman" w:hAnsi="Times New Roman" w:cs="Times New Roman"/>
          <w:b/>
          <w:sz w:val="20"/>
          <w:szCs w:val="20"/>
          <w:lang w:val="es-AR"/>
        </w:rPr>
        <w:t>PPF</w:t>
      </w:r>
      <w:r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: </w:t>
      </w:r>
      <w:r w:rsidR="007B2136">
        <w:rPr>
          <w:rFonts w:ascii="Times New Roman" w:hAnsi="Times New Roman" w:cs="Times New Roman"/>
          <w:sz w:val="20"/>
          <w:szCs w:val="20"/>
          <w:lang w:val="es-AR"/>
        </w:rPr>
        <w:t xml:space="preserve">flujo </w:t>
      </w:r>
      <w:proofErr w:type="spellStart"/>
      <w:r w:rsidR="007B2136">
        <w:rPr>
          <w:rFonts w:ascii="Times New Roman" w:hAnsi="Times New Roman" w:cs="Times New Roman"/>
          <w:sz w:val="20"/>
          <w:szCs w:val="20"/>
          <w:lang w:val="es-AR"/>
        </w:rPr>
        <w:t>fotó</w:t>
      </w:r>
      <w:r w:rsidR="003A26A7" w:rsidRPr="00C42500">
        <w:rPr>
          <w:rFonts w:ascii="Times New Roman" w:hAnsi="Times New Roman" w:cs="Times New Roman"/>
          <w:sz w:val="20"/>
          <w:szCs w:val="20"/>
          <w:lang w:val="es-AR"/>
        </w:rPr>
        <w:t>nico</w:t>
      </w:r>
      <w:proofErr w:type="spellEnd"/>
      <w:r w:rsidR="003A26A7"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 fotosintético (</w:t>
      </w:r>
      <w:proofErr w:type="spellStart"/>
      <w:r w:rsidRPr="00C42500">
        <w:rPr>
          <w:rFonts w:ascii="Times New Roman" w:hAnsi="Times New Roman" w:cs="Times New Roman"/>
          <w:sz w:val="20"/>
          <w:szCs w:val="20"/>
          <w:lang w:val="es-AR"/>
        </w:rPr>
        <w:t>irradiancia</w:t>
      </w:r>
      <w:proofErr w:type="spellEnd"/>
      <w:r w:rsidR="003A26A7" w:rsidRPr="00C42500">
        <w:rPr>
          <w:rFonts w:ascii="Times New Roman" w:hAnsi="Times New Roman" w:cs="Times New Roman"/>
          <w:sz w:val="20"/>
          <w:szCs w:val="20"/>
          <w:lang w:val="es-AR"/>
        </w:rPr>
        <w:t>)</w:t>
      </w:r>
    </w:p>
    <w:p w14:paraId="65CAC231" w14:textId="21E5BB3F" w:rsidR="00260B13" w:rsidRPr="00C42500" w:rsidRDefault="00260B13" w:rsidP="000E468D">
      <w:pPr>
        <w:jc w:val="both"/>
        <w:rPr>
          <w:rFonts w:ascii="Times New Roman" w:hAnsi="Times New Roman" w:cs="Times New Roman"/>
          <w:sz w:val="20"/>
          <w:szCs w:val="20"/>
          <w:lang w:val="es-AR"/>
        </w:rPr>
      </w:pPr>
      <w:proofErr w:type="spellStart"/>
      <w:r w:rsidRPr="00C42500">
        <w:rPr>
          <w:rFonts w:ascii="Times New Roman" w:hAnsi="Times New Roman" w:cs="Times New Roman"/>
          <w:b/>
          <w:sz w:val="20"/>
          <w:szCs w:val="20"/>
          <w:lang w:val="es-AR"/>
        </w:rPr>
        <w:t>Pmx</w:t>
      </w:r>
      <w:proofErr w:type="spellEnd"/>
      <w:r w:rsidRPr="00C42500">
        <w:rPr>
          <w:rFonts w:ascii="Times New Roman" w:hAnsi="Times New Roman" w:cs="Times New Roman"/>
          <w:sz w:val="20"/>
          <w:szCs w:val="20"/>
          <w:lang w:val="es-AR"/>
        </w:rPr>
        <w:t>: tasa fotosintética máxima (</w:t>
      </w:r>
      <w:r w:rsidR="00005DCF">
        <w:rPr>
          <w:rFonts w:ascii="Times New Roman" w:hAnsi="Times New Roman" w:cs="Times New Roman"/>
          <w:sz w:val="20"/>
          <w:szCs w:val="20"/>
          <w:lang w:val="es-AR"/>
        </w:rPr>
        <w:t xml:space="preserve">a </w:t>
      </w:r>
      <w:r w:rsidRPr="00C42500">
        <w:rPr>
          <w:rFonts w:ascii="Times New Roman" w:hAnsi="Times New Roman" w:cs="Times New Roman"/>
          <w:sz w:val="20"/>
          <w:szCs w:val="20"/>
          <w:lang w:val="es-AR"/>
        </w:rPr>
        <w:t>saturación</w:t>
      </w:r>
      <w:r w:rsidR="00A767D3">
        <w:rPr>
          <w:rFonts w:ascii="Times New Roman" w:hAnsi="Times New Roman" w:cs="Times New Roman"/>
          <w:sz w:val="20"/>
          <w:szCs w:val="20"/>
          <w:lang w:val="es-AR"/>
        </w:rPr>
        <w:t xml:space="preserve"> lumínica</w:t>
      </w:r>
      <w:r w:rsidRPr="00C42500">
        <w:rPr>
          <w:rFonts w:ascii="Times New Roman" w:hAnsi="Times New Roman" w:cs="Times New Roman"/>
          <w:sz w:val="20"/>
          <w:szCs w:val="20"/>
          <w:lang w:val="es-AR"/>
        </w:rPr>
        <w:t>)</w:t>
      </w:r>
    </w:p>
    <w:p w14:paraId="1C23BACF" w14:textId="5A272C8E" w:rsidR="00260B13" w:rsidRPr="00C42500" w:rsidRDefault="00260B13" w:rsidP="000E468D">
      <w:pPr>
        <w:jc w:val="both"/>
        <w:rPr>
          <w:rFonts w:ascii="Times New Roman" w:hAnsi="Times New Roman" w:cs="Times New Roman"/>
          <w:sz w:val="20"/>
          <w:szCs w:val="20"/>
          <w:lang w:val="es-AR"/>
        </w:rPr>
      </w:pPr>
      <w:proofErr w:type="spellStart"/>
      <w:proofErr w:type="gramStart"/>
      <w:r w:rsidRPr="00C42500">
        <w:rPr>
          <w:rFonts w:ascii="Times New Roman" w:hAnsi="Times New Roman" w:cs="Times New Roman"/>
          <w:b/>
          <w:sz w:val="20"/>
          <w:szCs w:val="20"/>
          <w:lang w:val="es-AR"/>
        </w:rPr>
        <w:t>Respiration</w:t>
      </w:r>
      <w:proofErr w:type="spellEnd"/>
      <w:r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 :</w:t>
      </w:r>
      <w:proofErr w:type="gramEnd"/>
      <w:r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 tasa respiratoria</w:t>
      </w:r>
    </w:p>
    <w:p w14:paraId="2BE5375A" w14:textId="2C997A93" w:rsidR="00260B13" w:rsidRPr="00C42500" w:rsidRDefault="00260B13" w:rsidP="000E468D">
      <w:pPr>
        <w:jc w:val="both"/>
        <w:rPr>
          <w:rFonts w:ascii="Times New Roman" w:hAnsi="Times New Roman" w:cs="Times New Roman"/>
          <w:sz w:val="20"/>
          <w:szCs w:val="20"/>
          <w:lang w:val="es-AR"/>
        </w:rPr>
      </w:pPr>
      <w:proofErr w:type="spellStart"/>
      <w:r w:rsidRPr="00C42500">
        <w:rPr>
          <w:rFonts w:ascii="Times New Roman" w:hAnsi="Times New Roman" w:cs="Times New Roman"/>
          <w:b/>
          <w:sz w:val="20"/>
          <w:szCs w:val="20"/>
          <w:lang w:val="es-AR"/>
        </w:rPr>
        <w:t>fp</w:t>
      </w:r>
      <w:proofErr w:type="spellEnd"/>
      <w:r w:rsidRPr="00C42500">
        <w:rPr>
          <w:rFonts w:ascii="Times New Roman" w:hAnsi="Times New Roman" w:cs="Times New Roman"/>
          <w:sz w:val="20"/>
          <w:szCs w:val="20"/>
          <w:lang w:val="es-AR"/>
        </w:rPr>
        <w:t>: proteína foliar</w:t>
      </w:r>
    </w:p>
    <w:p w14:paraId="69FD59EA" w14:textId="77777777" w:rsidR="00700A92" w:rsidRPr="00C42500" w:rsidRDefault="00700A92" w:rsidP="000E468D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2EE0BAC9" w14:textId="054D34A2" w:rsidR="00882FC0" w:rsidRPr="00C42500" w:rsidRDefault="000E468D" w:rsidP="000E468D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42500">
        <w:rPr>
          <w:rFonts w:ascii="Times New Roman" w:hAnsi="Times New Roman" w:cs="Times New Roman"/>
          <w:b/>
          <w:sz w:val="24"/>
          <w:szCs w:val="24"/>
          <w:lang w:val="es-AR"/>
        </w:rPr>
        <w:t>1.</w:t>
      </w:r>
      <w:r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C57364" w:rsidRPr="00C42500">
        <w:rPr>
          <w:rFonts w:ascii="Times New Roman" w:hAnsi="Times New Roman" w:cs="Times New Roman"/>
          <w:sz w:val="24"/>
          <w:szCs w:val="24"/>
          <w:lang w:val="es-AR"/>
        </w:rPr>
        <w:t>¿Cómo es</w:t>
      </w:r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la respuesta de la tasa fotosintética (</w:t>
      </w:r>
      <w:proofErr w:type="spellStart"/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>An</w:t>
      </w:r>
      <w:proofErr w:type="spellEnd"/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>) neta de una hoja ‘idealizada’ de un cul</w:t>
      </w:r>
      <w:r w:rsidR="00C57364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tivo de soja </w:t>
      </w:r>
      <w:r w:rsidR="00700A92" w:rsidRPr="00C42500">
        <w:rPr>
          <w:rFonts w:ascii="Times New Roman" w:hAnsi="Times New Roman" w:cs="Times New Roman"/>
          <w:sz w:val="24"/>
          <w:szCs w:val="24"/>
          <w:lang w:val="es-AR"/>
        </w:rPr>
        <w:t>(especie C</w:t>
      </w:r>
      <w:r w:rsidR="00700A92" w:rsidRPr="00C42500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3</w:t>
      </w:r>
      <w:r w:rsidR="00700A92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) </w:t>
      </w:r>
      <w:r w:rsidR="00C57364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a la </w:t>
      </w:r>
      <w:proofErr w:type="spellStart"/>
      <w:r w:rsidR="00C57364" w:rsidRPr="00C42500">
        <w:rPr>
          <w:rFonts w:ascii="Times New Roman" w:hAnsi="Times New Roman" w:cs="Times New Roman"/>
          <w:sz w:val="24"/>
          <w:szCs w:val="24"/>
          <w:lang w:val="es-AR"/>
        </w:rPr>
        <w:t>irradiancia</w:t>
      </w:r>
      <w:proofErr w:type="spellEnd"/>
      <w:r w:rsidR="00C57364" w:rsidRPr="00C42500">
        <w:rPr>
          <w:rFonts w:ascii="Times New Roman" w:hAnsi="Times New Roman" w:cs="Times New Roman"/>
          <w:sz w:val="24"/>
          <w:szCs w:val="24"/>
          <w:lang w:val="es-AR"/>
        </w:rPr>
        <w:t>?</w:t>
      </w:r>
    </w:p>
    <w:p w14:paraId="7E6A865C" w14:textId="7AAA493A" w:rsidR="00861145" w:rsidRPr="00C42500" w:rsidRDefault="000E468D" w:rsidP="000E468D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42500">
        <w:rPr>
          <w:rFonts w:ascii="Times New Roman" w:hAnsi="Times New Roman" w:cs="Times New Roman"/>
          <w:b/>
          <w:sz w:val="24"/>
          <w:szCs w:val="24"/>
          <w:lang w:val="es-AR"/>
        </w:rPr>
        <w:t>a.</w:t>
      </w:r>
      <w:r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Observe y describa el patrón general de respuesta de la </w:t>
      </w:r>
      <w:proofErr w:type="spellStart"/>
      <w:r w:rsidR="00BE335F" w:rsidRPr="00C42500">
        <w:rPr>
          <w:rFonts w:ascii="Times New Roman" w:hAnsi="Times New Roman" w:cs="Times New Roman"/>
          <w:i/>
          <w:sz w:val="24"/>
          <w:szCs w:val="24"/>
          <w:lang w:val="es-AR"/>
        </w:rPr>
        <w:t>An</w:t>
      </w:r>
      <w:proofErr w:type="spellEnd"/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a la variable independiente, señalando cómo es el cambio </w:t>
      </w:r>
      <w:r w:rsidR="00194F88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de </w:t>
      </w:r>
      <w:proofErr w:type="spellStart"/>
      <w:r w:rsidR="00194F88" w:rsidRPr="00C42500">
        <w:rPr>
          <w:rFonts w:ascii="Times New Roman" w:hAnsi="Times New Roman" w:cs="Times New Roman"/>
          <w:i/>
          <w:sz w:val="24"/>
          <w:szCs w:val="24"/>
          <w:lang w:val="es-AR"/>
        </w:rPr>
        <w:t>An</w:t>
      </w:r>
      <w:proofErr w:type="spellEnd"/>
      <w:r w:rsidR="00194F88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en los diferentes rangos de </w:t>
      </w:r>
      <w:proofErr w:type="spellStart"/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>irradiancia</w:t>
      </w:r>
      <w:proofErr w:type="spellEnd"/>
      <w:r w:rsidR="00BE78E3">
        <w:rPr>
          <w:rFonts w:ascii="Times New Roman" w:hAnsi="Times New Roman" w:cs="Times New Roman"/>
          <w:sz w:val="24"/>
          <w:szCs w:val="24"/>
          <w:lang w:val="es-AR"/>
        </w:rPr>
        <w:t xml:space="preserve"> [</w:t>
      </w:r>
      <w:r w:rsidR="00194F88" w:rsidRPr="00C42500">
        <w:rPr>
          <w:rFonts w:ascii="Times New Roman" w:hAnsi="Times New Roman" w:cs="Times New Roman"/>
          <w:sz w:val="24"/>
          <w:szCs w:val="24"/>
          <w:lang w:val="es-AR"/>
        </w:rPr>
        <w:t>o sea, no se limite a de</w:t>
      </w:r>
      <w:r w:rsidR="00861145" w:rsidRPr="00C42500">
        <w:rPr>
          <w:rFonts w:ascii="Times New Roman" w:hAnsi="Times New Roman" w:cs="Times New Roman"/>
          <w:sz w:val="24"/>
          <w:szCs w:val="24"/>
          <w:lang w:val="es-AR"/>
        </w:rPr>
        <w:t>ci</w:t>
      </w:r>
      <w:r w:rsidR="00D73EE9" w:rsidRPr="00C42500">
        <w:rPr>
          <w:rFonts w:ascii="Times New Roman" w:hAnsi="Times New Roman" w:cs="Times New Roman"/>
          <w:sz w:val="24"/>
          <w:szCs w:val="24"/>
          <w:lang w:val="es-AR"/>
        </w:rPr>
        <w:t>r ‘aumenta’, sino trate de</w:t>
      </w:r>
      <w:r w:rsidR="001D2A8C">
        <w:rPr>
          <w:rFonts w:ascii="Times New Roman" w:hAnsi="Times New Roman" w:cs="Times New Roman"/>
          <w:sz w:val="24"/>
          <w:szCs w:val="24"/>
          <w:lang w:val="es-AR"/>
        </w:rPr>
        <w:t xml:space="preserve"> ser</w:t>
      </w:r>
      <w:r w:rsidR="00194F88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más preciso (¿cómo aumenta?</w:t>
      </w:r>
      <w:r w:rsidR="00D73EE9" w:rsidRPr="00C42500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194F88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73EE9" w:rsidRPr="00C42500">
        <w:rPr>
          <w:rFonts w:ascii="Times New Roman" w:hAnsi="Times New Roman" w:cs="Times New Roman"/>
          <w:sz w:val="24"/>
          <w:szCs w:val="24"/>
          <w:lang w:val="es-AR"/>
        </w:rPr>
        <w:t>¿e</w:t>
      </w:r>
      <w:r w:rsidR="00194F88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xponencialmente, linealmente, alcanza un </w:t>
      </w:r>
      <w:r w:rsidR="00194F88" w:rsidRPr="00C42500">
        <w:rPr>
          <w:rFonts w:ascii="Times New Roman" w:hAnsi="Times New Roman" w:cs="Times New Roman"/>
          <w:i/>
          <w:sz w:val="24"/>
          <w:szCs w:val="24"/>
          <w:lang w:val="es-AR"/>
        </w:rPr>
        <w:t>‘</w:t>
      </w:r>
      <w:proofErr w:type="spellStart"/>
      <w:r w:rsidR="00194F88" w:rsidRPr="00C42500">
        <w:rPr>
          <w:rFonts w:ascii="Times New Roman" w:hAnsi="Times New Roman" w:cs="Times New Roman"/>
          <w:i/>
          <w:sz w:val="24"/>
          <w:szCs w:val="24"/>
          <w:lang w:val="es-AR"/>
        </w:rPr>
        <w:t>plateau</w:t>
      </w:r>
      <w:proofErr w:type="spellEnd"/>
      <w:r w:rsidR="00194F88" w:rsidRPr="00C42500">
        <w:rPr>
          <w:rFonts w:ascii="Times New Roman" w:hAnsi="Times New Roman" w:cs="Times New Roman"/>
          <w:i/>
          <w:sz w:val="24"/>
          <w:szCs w:val="24"/>
          <w:lang w:val="es-AR"/>
        </w:rPr>
        <w:t>’</w:t>
      </w:r>
      <w:r w:rsidR="00861145" w:rsidRPr="00C42500">
        <w:rPr>
          <w:rFonts w:ascii="Times New Roman" w:hAnsi="Times New Roman" w:cs="Times New Roman"/>
          <w:sz w:val="24"/>
          <w:szCs w:val="24"/>
          <w:lang w:val="es-AR"/>
        </w:rPr>
        <w:t>?</w:t>
      </w:r>
      <w:r w:rsidR="00194F88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etc.)</w:t>
      </w:r>
      <w:r w:rsidR="00BE78E3">
        <w:rPr>
          <w:rFonts w:ascii="Times New Roman" w:hAnsi="Times New Roman" w:cs="Times New Roman"/>
          <w:sz w:val="24"/>
          <w:szCs w:val="24"/>
          <w:lang w:val="es-AR"/>
        </w:rPr>
        <w:t>]</w:t>
      </w:r>
      <w:r w:rsidR="00D73EE9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.  Marque la tasa respiratoria, el </w:t>
      </w:r>
      <w:proofErr w:type="spellStart"/>
      <w:r w:rsidR="00D73EE9" w:rsidRPr="00C42500">
        <w:rPr>
          <w:rFonts w:ascii="Times New Roman" w:hAnsi="Times New Roman" w:cs="Times New Roman"/>
          <w:sz w:val="24"/>
          <w:szCs w:val="24"/>
          <w:lang w:val="es-AR"/>
        </w:rPr>
        <w:t>PC</w:t>
      </w:r>
      <w:r w:rsidR="00D73EE9" w:rsidRPr="00C42500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lumínico</w:t>
      </w:r>
      <w:proofErr w:type="spellEnd"/>
      <w:r w:rsidR="00D73EE9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y la capacidad fotosintética (= </w:t>
      </w:r>
      <w:proofErr w:type="spellStart"/>
      <w:r w:rsidR="00D73EE9" w:rsidRPr="00C42500">
        <w:rPr>
          <w:rFonts w:ascii="Times New Roman" w:hAnsi="Times New Roman" w:cs="Times New Roman"/>
          <w:i/>
          <w:sz w:val="24"/>
          <w:szCs w:val="24"/>
          <w:lang w:val="es-AR"/>
        </w:rPr>
        <w:t>A</w:t>
      </w:r>
      <w:r w:rsidR="00D73EE9" w:rsidRPr="00C42500">
        <w:rPr>
          <w:rFonts w:ascii="Times New Roman" w:hAnsi="Times New Roman" w:cs="Times New Roman"/>
          <w:i/>
          <w:sz w:val="24"/>
          <w:szCs w:val="24"/>
          <w:vertAlign w:val="subscript"/>
          <w:lang w:val="es-AR"/>
        </w:rPr>
        <w:t>sat</w:t>
      </w:r>
      <w:proofErr w:type="spellEnd"/>
      <w:r w:rsidR="00D73EE9" w:rsidRPr="00C42500">
        <w:rPr>
          <w:rFonts w:ascii="Times New Roman" w:hAnsi="Times New Roman" w:cs="Times New Roman"/>
          <w:sz w:val="24"/>
          <w:szCs w:val="24"/>
          <w:lang w:val="es-AR"/>
        </w:rPr>
        <w:t>)</w:t>
      </w:r>
    </w:p>
    <w:p w14:paraId="57B1735A" w14:textId="184B58EB" w:rsidR="00BE335F" w:rsidRPr="00C42500" w:rsidRDefault="000E468D" w:rsidP="000E468D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42500">
        <w:rPr>
          <w:rFonts w:ascii="Times New Roman" w:hAnsi="Times New Roman" w:cs="Times New Roman"/>
          <w:b/>
          <w:sz w:val="24"/>
          <w:szCs w:val="24"/>
          <w:lang w:val="es-AR"/>
        </w:rPr>
        <w:t>b.</w:t>
      </w:r>
      <w:r w:rsidR="0086114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73EE9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¿Qué sector de la curva usted considera que está limitado por luz? </w:t>
      </w:r>
      <w:r w:rsidR="00861145" w:rsidRPr="00C42500">
        <w:rPr>
          <w:rFonts w:ascii="Times New Roman" w:hAnsi="Times New Roman" w:cs="Times New Roman"/>
          <w:sz w:val="24"/>
          <w:szCs w:val="24"/>
          <w:lang w:val="es-AR"/>
        </w:rPr>
        <w:t>¿</w:t>
      </w:r>
      <w:r w:rsidR="00117B09" w:rsidRPr="00C42500">
        <w:rPr>
          <w:rFonts w:ascii="Times New Roman" w:hAnsi="Times New Roman" w:cs="Times New Roman"/>
          <w:sz w:val="24"/>
          <w:szCs w:val="24"/>
          <w:lang w:val="es-AR"/>
        </w:rPr>
        <w:t>Q</w:t>
      </w:r>
      <w:r w:rsidR="0086114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ué sucede a muy bajas </w:t>
      </w:r>
      <w:proofErr w:type="spellStart"/>
      <w:r w:rsidR="00861145" w:rsidRPr="00C42500">
        <w:rPr>
          <w:rFonts w:ascii="Times New Roman" w:hAnsi="Times New Roman" w:cs="Times New Roman"/>
          <w:sz w:val="24"/>
          <w:szCs w:val="24"/>
          <w:lang w:val="es-AR"/>
        </w:rPr>
        <w:t>irradiancias</w:t>
      </w:r>
      <w:proofErr w:type="spellEnd"/>
      <w:r w:rsidR="0086114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y qué ocurre cuando ésta aumenta</w:t>
      </w:r>
      <w:r w:rsidR="00117B09" w:rsidRPr="00C42500">
        <w:rPr>
          <w:rFonts w:ascii="Times New Roman" w:hAnsi="Times New Roman" w:cs="Times New Roman"/>
          <w:sz w:val="24"/>
          <w:szCs w:val="24"/>
          <w:lang w:val="es-AR"/>
        </w:rPr>
        <w:t>?</w:t>
      </w:r>
      <w:r w:rsidR="0086114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>¿Por</w:t>
      </w:r>
      <w:r w:rsidR="0086114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qué la </w:t>
      </w:r>
      <w:proofErr w:type="spellStart"/>
      <w:r w:rsidR="00BE335F" w:rsidRPr="00C42500">
        <w:rPr>
          <w:rFonts w:ascii="Times New Roman" w:hAnsi="Times New Roman" w:cs="Times New Roman"/>
          <w:i/>
          <w:sz w:val="24"/>
          <w:szCs w:val="24"/>
          <w:lang w:val="es-AR"/>
        </w:rPr>
        <w:t>An</w:t>
      </w:r>
      <w:proofErr w:type="spellEnd"/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no continúa aumentando a valores altos de </w:t>
      </w:r>
      <w:proofErr w:type="spellStart"/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>irradiancia</w:t>
      </w:r>
      <w:proofErr w:type="spellEnd"/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4623B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o sea en</w:t>
      </w:r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la parte derecha del gráfico</w:t>
      </w:r>
      <w:r w:rsidR="004623BF" w:rsidRPr="00C42500">
        <w:rPr>
          <w:rFonts w:ascii="Times New Roman" w:hAnsi="Times New Roman" w:cs="Times New Roman"/>
          <w:sz w:val="24"/>
          <w:szCs w:val="24"/>
          <w:lang w:val="es-AR"/>
        </w:rPr>
        <w:t>?</w:t>
      </w:r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4623BF" w:rsidRPr="00C42500">
        <w:rPr>
          <w:rFonts w:ascii="Times New Roman" w:hAnsi="Times New Roman" w:cs="Times New Roman"/>
          <w:sz w:val="24"/>
          <w:szCs w:val="24"/>
          <w:lang w:val="es-AR"/>
        </w:rPr>
        <w:t>(</w:t>
      </w:r>
      <w:r w:rsidR="00194F88" w:rsidRPr="00C42500">
        <w:rPr>
          <w:rFonts w:ascii="Times New Roman" w:hAnsi="Times New Roman" w:cs="Times New Roman"/>
          <w:i/>
          <w:sz w:val="24"/>
          <w:szCs w:val="24"/>
          <w:lang w:val="es-AR"/>
        </w:rPr>
        <w:t>i.e.</w:t>
      </w:r>
      <w:r w:rsidR="00194F88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="00BE335F" w:rsidRPr="00C42500">
        <w:rPr>
          <w:rFonts w:ascii="Times New Roman" w:hAnsi="Times New Roman" w:cs="Times New Roman"/>
          <w:i/>
          <w:sz w:val="24"/>
          <w:szCs w:val="24"/>
          <w:lang w:val="es-AR"/>
        </w:rPr>
        <w:t>An</w:t>
      </w:r>
      <w:proofErr w:type="spellEnd"/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se satura respecto de la </w:t>
      </w:r>
      <w:proofErr w:type="spellStart"/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>irradiancia</w:t>
      </w:r>
      <w:proofErr w:type="spellEnd"/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861145" w:rsidRPr="00C42500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C57364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¿q</w:t>
      </w:r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>ué ot</w:t>
      </w:r>
      <w:r w:rsidR="000500F2" w:rsidRPr="00C42500">
        <w:rPr>
          <w:rFonts w:ascii="Times New Roman" w:hAnsi="Times New Roman" w:cs="Times New Roman"/>
          <w:sz w:val="24"/>
          <w:szCs w:val="24"/>
          <w:lang w:val="es-AR"/>
        </w:rPr>
        <w:t>ro factor puede estar</w:t>
      </w:r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actuando como limitante</w:t>
      </w:r>
      <w:r w:rsidR="000500F2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en ese sector de la curva</w:t>
      </w:r>
      <w:r w:rsidR="00BE335F" w:rsidRPr="00C42500">
        <w:rPr>
          <w:rFonts w:ascii="Times New Roman" w:hAnsi="Times New Roman" w:cs="Times New Roman"/>
          <w:sz w:val="24"/>
          <w:szCs w:val="24"/>
          <w:lang w:val="es-AR"/>
        </w:rPr>
        <w:t>?</w:t>
      </w:r>
      <w:r w:rsidR="004623B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¿Qué variable modificaría para generar otra curva</w:t>
      </w:r>
      <w:r w:rsidR="008A371B" w:rsidRPr="00C42500">
        <w:rPr>
          <w:rFonts w:ascii="Times New Roman" w:hAnsi="Times New Roman" w:cs="Times New Roman"/>
          <w:sz w:val="24"/>
          <w:szCs w:val="24"/>
          <w:lang w:val="es-AR"/>
        </w:rPr>
        <w:t>, eliminando</w:t>
      </w:r>
      <w:r w:rsidR="004623B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la limitación </w:t>
      </w:r>
      <w:proofErr w:type="spellStart"/>
      <w:r w:rsidR="004623BF" w:rsidRPr="00C42500">
        <w:rPr>
          <w:rFonts w:ascii="Times New Roman" w:hAnsi="Times New Roman" w:cs="Times New Roman"/>
          <w:sz w:val="24"/>
          <w:szCs w:val="24"/>
          <w:lang w:val="es-AR"/>
        </w:rPr>
        <w:t>hipotetizada</w:t>
      </w:r>
      <w:proofErr w:type="spellEnd"/>
      <w:r w:rsidR="004623B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en el ítem anterior</w:t>
      </w:r>
      <w:r w:rsidR="00B9796F" w:rsidRPr="00C42500">
        <w:rPr>
          <w:rFonts w:ascii="Times New Roman" w:hAnsi="Times New Roman" w:cs="Times New Roman"/>
          <w:sz w:val="24"/>
          <w:szCs w:val="24"/>
          <w:lang w:val="es-AR"/>
        </w:rPr>
        <w:t>?</w:t>
      </w:r>
      <w:r w:rsidR="004623B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4623BF" w:rsidRPr="00C42500">
        <w:rPr>
          <w:rFonts w:ascii="Times New Roman" w:hAnsi="Times New Roman" w:cs="Times New Roman"/>
          <w:sz w:val="20"/>
          <w:szCs w:val="20"/>
          <w:lang w:val="es-AR"/>
        </w:rPr>
        <w:t>(modele de maner</w:t>
      </w:r>
      <w:r w:rsidR="00117B09" w:rsidRPr="00C42500">
        <w:rPr>
          <w:rFonts w:ascii="Times New Roman" w:hAnsi="Times New Roman" w:cs="Times New Roman"/>
          <w:sz w:val="20"/>
          <w:szCs w:val="20"/>
          <w:lang w:val="es-AR"/>
        </w:rPr>
        <w:t>a que la curva original permanezca</w:t>
      </w:r>
      <w:r w:rsidR="004623BF"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 en el gráfico y genere una nueva, en forma comparativa)</w:t>
      </w:r>
      <w:r w:rsidR="0088622F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. Señale las diferencias entre ambas curvas y formule hipótesis para explicar esas diferencias. </w:t>
      </w:r>
      <w:r w:rsidR="008A371B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¿Es posible elegir condiciones ambientales para que la tasa fotosintética aument</w:t>
      </w:r>
      <w:r w:rsidR="00646797">
        <w:rPr>
          <w:rFonts w:ascii="Times New Roman" w:hAnsi="Times New Roman" w:cs="Times New Roman"/>
          <w:sz w:val="24"/>
          <w:szCs w:val="24"/>
          <w:lang w:val="es-AR"/>
        </w:rPr>
        <w:t>e</w:t>
      </w:r>
      <w:r w:rsidR="008A371B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indefinidamente a mayores </w:t>
      </w:r>
      <w:proofErr w:type="spellStart"/>
      <w:r w:rsidR="008A371B" w:rsidRPr="00C42500">
        <w:rPr>
          <w:rFonts w:ascii="Times New Roman" w:hAnsi="Times New Roman" w:cs="Times New Roman"/>
          <w:sz w:val="24"/>
          <w:szCs w:val="24"/>
          <w:lang w:val="es-AR"/>
        </w:rPr>
        <w:t>irradiancias</w:t>
      </w:r>
      <w:proofErr w:type="spellEnd"/>
      <w:r w:rsidR="008A371B" w:rsidRPr="00C42500">
        <w:rPr>
          <w:rFonts w:ascii="Times New Roman" w:hAnsi="Times New Roman" w:cs="Times New Roman"/>
          <w:sz w:val="24"/>
          <w:szCs w:val="24"/>
          <w:lang w:val="es-AR"/>
        </w:rPr>
        <w:t>? Justifique ¿qué otros factores –internos o externos a la hoja- pueden estar actuando?</w:t>
      </w:r>
    </w:p>
    <w:p w14:paraId="5ECEB45A" w14:textId="77777777" w:rsidR="001D2A8C" w:rsidRDefault="001D2A8C" w:rsidP="00B21CFD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3CB62588" w14:textId="74AAC268" w:rsidR="005D0FB9" w:rsidRPr="00C42500" w:rsidRDefault="0097120D" w:rsidP="00B21CFD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42500">
        <w:rPr>
          <w:rFonts w:ascii="Times New Roman" w:hAnsi="Times New Roman" w:cs="Times New Roman"/>
          <w:b/>
          <w:sz w:val="24"/>
          <w:szCs w:val="24"/>
          <w:lang w:val="es-AR"/>
        </w:rPr>
        <w:t>c.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5D0FB9" w:rsidRPr="00C42500">
        <w:rPr>
          <w:rFonts w:ascii="Times New Roman" w:hAnsi="Times New Roman" w:cs="Times New Roman"/>
          <w:sz w:val="24"/>
          <w:szCs w:val="24"/>
          <w:lang w:val="es-AR"/>
        </w:rPr>
        <w:t>Volviendo</w:t>
      </w:r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a la curva original, y asumiendo</w:t>
      </w:r>
      <w:r w:rsidR="005D0FB9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que corr</w:t>
      </w:r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>e</w:t>
      </w:r>
      <w:r w:rsidR="005D0FB9" w:rsidRPr="00C42500">
        <w:rPr>
          <w:rFonts w:ascii="Times New Roman" w:hAnsi="Times New Roman" w:cs="Times New Roman"/>
          <w:sz w:val="24"/>
          <w:szCs w:val="24"/>
          <w:lang w:val="es-AR"/>
        </w:rPr>
        <w:t>sponde a una hoja de soja de</w:t>
      </w:r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la parte superior del </w:t>
      </w:r>
      <w:proofErr w:type="spellStart"/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>canopeo</w:t>
      </w:r>
      <w:proofErr w:type="spellEnd"/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r w:rsidR="005D0FB9" w:rsidRPr="00C42500">
        <w:rPr>
          <w:rFonts w:ascii="Times New Roman" w:hAnsi="Times New Roman" w:cs="Times New Roman"/>
          <w:sz w:val="24"/>
          <w:szCs w:val="24"/>
          <w:lang w:val="es-AR"/>
        </w:rPr>
        <w:t>hoja de ‘sol’)</w:t>
      </w:r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10343A" w:rsidRPr="00C42500">
        <w:rPr>
          <w:rFonts w:ascii="Times New Roman" w:hAnsi="Times New Roman" w:cs="Times New Roman"/>
          <w:sz w:val="24"/>
          <w:szCs w:val="24"/>
          <w:lang w:val="es-AR"/>
        </w:rPr>
        <w:t>¿</w:t>
      </w:r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>q</w:t>
      </w:r>
      <w:r w:rsidR="005D0FB9" w:rsidRPr="00C42500">
        <w:rPr>
          <w:rFonts w:ascii="Times New Roman" w:hAnsi="Times New Roman" w:cs="Times New Roman"/>
          <w:sz w:val="24"/>
          <w:szCs w:val="24"/>
          <w:lang w:val="es-AR"/>
        </w:rPr>
        <w:t>ué variable modificaría en los parámetros de ‘</w:t>
      </w:r>
      <w:proofErr w:type="spellStart"/>
      <w:r w:rsidR="005D0FB9" w:rsidRPr="00C42500">
        <w:rPr>
          <w:rFonts w:ascii="Times New Roman" w:hAnsi="Times New Roman" w:cs="Times New Roman"/>
          <w:sz w:val="24"/>
          <w:szCs w:val="24"/>
          <w:lang w:val="es-AR"/>
        </w:rPr>
        <w:t>seteo</w:t>
      </w:r>
      <w:proofErr w:type="spellEnd"/>
      <w:r w:rsidR="005D0FB9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’ del modelo, para simular el comportamiento de una hoja </w:t>
      </w:r>
      <w:r w:rsidR="00CA071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de la parte </w:t>
      </w:r>
      <w:r w:rsidR="005D0FB9" w:rsidRPr="00C42500">
        <w:rPr>
          <w:rFonts w:ascii="Times New Roman" w:hAnsi="Times New Roman" w:cs="Times New Roman"/>
          <w:sz w:val="24"/>
          <w:szCs w:val="24"/>
          <w:lang w:val="es-AR"/>
        </w:rPr>
        <w:t>basal</w:t>
      </w:r>
      <w:r w:rsidR="00CA071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del </w:t>
      </w:r>
      <w:proofErr w:type="spellStart"/>
      <w:proofErr w:type="gramStart"/>
      <w:r w:rsidR="00CA0715" w:rsidRPr="00C42500">
        <w:rPr>
          <w:rFonts w:ascii="Times New Roman" w:hAnsi="Times New Roman" w:cs="Times New Roman"/>
          <w:sz w:val="24"/>
          <w:szCs w:val="24"/>
          <w:lang w:val="es-AR"/>
        </w:rPr>
        <w:t>canopeo</w:t>
      </w:r>
      <w:proofErr w:type="spellEnd"/>
      <w:r w:rsidR="005D0FB9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10343A" w:rsidRPr="00C42500">
        <w:rPr>
          <w:rFonts w:ascii="Times New Roman" w:hAnsi="Times New Roman" w:cs="Times New Roman"/>
          <w:sz w:val="24"/>
          <w:szCs w:val="24"/>
          <w:lang w:val="es-AR"/>
        </w:rPr>
        <w:t>,</w:t>
      </w:r>
      <w:proofErr w:type="gramEnd"/>
      <w:r w:rsidR="005D0FB9" w:rsidRPr="00C42500">
        <w:rPr>
          <w:rFonts w:ascii="Times New Roman" w:hAnsi="Times New Roman" w:cs="Times New Roman"/>
          <w:sz w:val="24"/>
          <w:szCs w:val="24"/>
          <w:lang w:val="es-AR"/>
        </w:rPr>
        <w:t>‘de sombra’?</w:t>
      </w:r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(una ayuda: </w:t>
      </w:r>
      <w:r w:rsidR="00CA071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piense en todas características </w:t>
      </w:r>
      <w:r w:rsidR="0010343A" w:rsidRPr="00C42500">
        <w:rPr>
          <w:rFonts w:ascii="Times New Roman" w:hAnsi="Times New Roman" w:cs="Times New Roman"/>
          <w:sz w:val="24"/>
          <w:szCs w:val="24"/>
          <w:lang w:val="es-AR"/>
        </w:rPr>
        <w:t>-</w:t>
      </w:r>
      <w:r w:rsidR="00CA071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ya </w:t>
      </w:r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>sea a nivel bioquímico, fisiológico etc.</w:t>
      </w:r>
      <w:r w:rsidR="0010343A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- </w:t>
      </w:r>
      <w:r w:rsidR="009D3B6C" w:rsidRPr="00C42500">
        <w:rPr>
          <w:rFonts w:ascii="Times New Roman" w:hAnsi="Times New Roman" w:cs="Times New Roman"/>
          <w:sz w:val="24"/>
          <w:szCs w:val="24"/>
          <w:lang w:val="es-AR"/>
        </w:rPr>
        <w:t>q</w:t>
      </w:r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>ue diferencia</w:t>
      </w:r>
      <w:r w:rsidR="009D3B6C" w:rsidRPr="00C42500">
        <w:rPr>
          <w:rFonts w:ascii="Times New Roman" w:hAnsi="Times New Roman" w:cs="Times New Roman"/>
          <w:sz w:val="24"/>
          <w:szCs w:val="24"/>
          <w:lang w:val="es-AR"/>
        </w:rPr>
        <w:t>n</w:t>
      </w:r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a las hojas ‘de sol’ </w:t>
      </w:r>
      <w:r w:rsidR="009B7C2B" w:rsidRPr="00C42500">
        <w:rPr>
          <w:rFonts w:ascii="Times New Roman" w:hAnsi="Times New Roman" w:cs="Times New Roman"/>
          <w:i/>
          <w:sz w:val="24"/>
          <w:szCs w:val="24"/>
          <w:lang w:val="es-AR"/>
        </w:rPr>
        <w:t xml:space="preserve">versus </w:t>
      </w:r>
      <w:r w:rsidR="009B7C2B" w:rsidRPr="00C42500">
        <w:rPr>
          <w:rFonts w:ascii="Times New Roman" w:hAnsi="Times New Roman" w:cs="Times New Roman"/>
          <w:sz w:val="24"/>
          <w:szCs w:val="24"/>
          <w:lang w:val="es-AR"/>
        </w:rPr>
        <w:t>‘hojas de sombra’</w:t>
      </w:r>
      <w:r w:rsidR="001D2A8C">
        <w:rPr>
          <w:rFonts w:ascii="Times New Roman" w:hAnsi="Times New Roman" w:cs="Times New Roman"/>
          <w:sz w:val="24"/>
          <w:szCs w:val="24"/>
          <w:lang w:val="es-AR"/>
        </w:rPr>
        <w:t>)</w:t>
      </w:r>
    </w:p>
    <w:p w14:paraId="32CA96E4" w14:textId="0CA4799B" w:rsidR="009B7C2B" w:rsidRPr="00C42500" w:rsidRDefault="009B7C2B" w:rsidP="00B21CFD">
      <w:pPr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C42500">
        <w:rPr>
          <w:rFonts w:ascii="Times New Roman" w:hAnsi="Times New Roman" w:cs="Times New Roman"/>
          <w:sz w:val="24"/>
          <w:szCs w:val="24"/>
          <w:lang w:val="es-AR"/>
        </w:rPr>
        <w:lastRenderedPageBreak/>
        <w:t>¿Qué diferencia observa entre ambas curvas? Señale en el g</w:t>
      </w:r>
      <w:r w:rsidR="00FA6C71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ráfico </w:t>
      </w:r>
      <w:r w:rsidR="00541AC1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(diferencias en tasa respiratoria, </w:t>
      </w:r>
      <w:proofErr w:type="spellStart"/>
      <w:r w:rsidR="00541AC1" w:rsidRPr="00C42500">
        <w:rPr>
          <w:rFonts w:ascii="Times New Roman" w:hAnsi="Times New Roman" w:cs="Times New Roman"/>
          <w:sz w:val="24"/>
          <w:szCs w:val="24"/>
          <w:lang w:val="es-AR"/>
        </w:rPr>
        <w:t>PC</w:t>
      </w:r>
      <w:r w:rsidR="00541AC1" w:rsidRPr="00C42500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lumínico</w:t>
      </w:r>
      <w:proofErr w:type="spellEnd"/>
      <w:r w:rsidR="00541AC1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="00541AC1" w:rsidRPr="00C42500">
        <w:rPr>
          <w:rFonts w:ascii="Times New Roman" w:hAnsi="Times New Roman" w:cs="Times New Roman"/>
          <w:sz w:val="24"/>
          <w:szCs w:val="24"/>
          <w:lang w:val="es-AR"/>
        </w:rPr>
        <w:t>A</w:t>
      </w:r>
      <w:r w:rsidR="00541AC1" w:rsidRPr="00C42500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sat</w:t>
      </w:r>
      <w:proofErr w:type="spellEnd"/>
      <w:r w:rsidR="00541AC1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etc.) </w:t>
      </w:r>
      <w:r w:rsidR="00FA6C71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y formule posibles </w:t>
      </w:r>
      <w:r w:rsidRPr="00C42500">
        <w:rPr>
          <w:rFonts w:ascii="Times New Roman" w:hAnsi="Times New Roman" w:cs="Times New Roman"/>
          <w:sz w:val="24"/>
          <w:szCs w:val="24"/>
          <w:lang w:val="es-AR"/>
        </w:rPr>
        <w:t>explicaciones ‘</w:t>
      </w:r>
      <w:proofErr w:type="spellStart"/>
      <w:r w:rsidRPr="00C42500">
        <w:rPr>
          <w:rFonts w:ascii="Times New Roman" w:hAnsi="Times New Roman" w:cs="Times New Roman"/>
          <w:sz w:val="24"/>
          <w:szCs w:val="24"/>
          <w:lang w:val="es-AR"/>
        </w:rPr>
        <w:t>mecanísticas</w:t>
      </w:r>
      <w:proofErr w:type="spellEnd"/>
      <w:r w:rsidRPr="00C42500">
        <w:rPr>
          <w:rFonts w:ascii="Times New Roman" w:hAnsi="Times New Roman" w:cs="Times New Roman"/>
          <w:sz w:val="24"/>
          <w:szCs w:val="24"/>
          <w:lang w:val="es-AR"/>
        </w:rPr>
        <w:t>’</w:t>
      </w:r>
      <w:r w:rsidR="00FA6C71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a esas</w:t>
      </w:r>
      <w:r w:rsidR="002942F3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diferencias </w:t>
      </w:r>
      <w:r w:rsidR="002942F3" w:rsidRPr="00C42500">
        <w:rPr>
          <w:rFonts w:ascii="Times New Roman" w:hAnsi="Times New Roman" w:cs="Times New Roman"/>
          <w:sz w:val="20"/>
          <w:szCs w:val="20"/>
          <w:lang w:val="es-AR"/>
        </w:rPr>
        <w:t>(evitar</w:t>
      </w:r>
      <w:r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 explicaciones del tipo </w:t>
      </w:r>
      <w:r w:rsidRPr="00C42500">
        <w:rPr>
          <w:rFonts w:ascii="Times New Roman" w:hAnsi="Times New Roman" w:cs="Times New Roman"/>
          <w:i/>
          <w:sz w:val="20"/>
          <w:szCs w:val="20"/>
          <w:lang w:val="es-AR"/>
        </w:rPr>
        <w:t xml:space="preserve">‘la hoja está adaptada </w:t>
      </w:r>
      <w:r w:rsidR="00117B09" w:rsidRPr="00C42500">
        <w:rPr>
          <w:rFonts w:ascii="Times New Roman" w:hAnsi="Times New Roman" w:cs="Times New Roman"/>
          <w:i/>
          <w:sz w:val="20"/>
          <w:szCs w:val="20"/>
          <w:lang w:val="es-AR"/>
        </w:rPr>
        <w:t>a esa condición’</w:t>
      </w:r>
      <w:r w:rsidR="00117B09"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 o similares</w:t>
      </w:r>
      <w:r w:rsidRPr="00C42500">
        <w:rPr>
          <w:rFonts w:ascii="Times New Roman" w:hAnsi="Times New Roman" w:cs="Times New Roman"/>
          <w:sz w:val="20"/>
          <w:szCs w:val="20"/>
          <w:lang w:val="es-AR"/>
        </w:rPr>
        <w:t>, si</w:t>
      </w:r>
      <w:r w:rsidR="0010343A" w:rsidRPr="00C42500">
        <w:rPr>
          <w:rFonts w:ascii="Times New Roman" w:hAnsi="Times New Roman" w:cs="Times New Roman"/>
          <w:sz w:val="20"/>
          <w:szCs w:val="20"/>
          <w:lang w:val="es-AR"/>
        </w:rPr>
        <w:t>no que pretendemos descripciones</w:t>
      </w:r>
      <w:r w:rsidR="00C57364"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 de las causas</w:t>
      </w:r>
      <w:r w:rsidR="00646797">
        <w:rPr>
          <w:rFonts w:ascii="Times New Roman" w:hAnsi="Times New Roman" w:cs="Times New Roman"/>
          <w:sz w:val="20"/>
          <w:szCs w:val="20"/>
          <w:lang w:val="es-AR"/>
        </w:rPr>
        <w:t xml:space="preserve"> fisiológicas</w:t>
      </w:r>
      <w:r w:rsidR="002942F3" w:rsidRPr="00C42500">
        <w:rPr>
          <w:rFonts w:ascii="Times New Roman" w:hAnsi="Times New Roman" w:cs="Times New Roman"/>
          <w:sz w:val="20"/>
          <w:szCs w:val="20"/>
          <w:lang w:val="es-AR"/>
        </w:rPr>
        <w:t>)</w:t>
      </w:r>
      <w:r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. </w:t>
      </w:r>
    </w:p>
    <w:p w14:paraId="78321E60" w14:textId="77777777" w:rsidR="001C44ED" w:rsidRPr="00264B1E" w:rsidRDefault="001C44ED" w:rsidP="009D111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35C43C7E" w14:textId="77777777" w:rsidR="00541AC1" w:rsidRPr="00264B1E" w:rsidRDefault="00541AC1" w:rsidP="009D111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3539FE3E" w14:textId="55F0F456" w:rsidR="001C44ED" w:rsidRPr="00C42500" w:rsidRDefault="0097120D" w:rsidP="009D111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42500">
        <w:rPr>
          <w:rFonts w:ascii="Times New Roman" w:hAnsi="Times New Roman" w:cs="Times New Roman"/>
          <w:b/>
          <w:sz w:val="24"/>
          <w:szCs w:val="24"/>
          <w:lang w:val="es-AR"/>
        </w:rPr>
        <w:t>2</w:t>
      </w:r>
      <w:r w:rsidR="001C44ED" w:rsidRPr="00C42500">
        <w:rPr>
          <w:rFonts w:ascii="Times New Roman" w:hAnsi="Times New Roman" w:cs="Times New Roman"/>
          <w:b/>
          <w:sz w:val="24"/>
          <w:szCs w:val="24"/>
          <w:lang w:val="es-AR"/>
        </w:rPr>
        <w:t xml:space="preserve">.  </w:t>
      </w:r>
      <w:r w:rsidR="00C57364" w:rsidRPr="00C42500">
        <w:rPr>
          <w:rFonts w:ascii="Times New Roman" w:hAnsi="Times New Roman" w:cs="Times New Roman"/>
          <w:b/>
          <w:sz w:val="24"/>
          <w:szCs w:val="24"/>
          <w:lang w:val="es-AR"/>
        </w:rPr>
        <w:t>a.</w:t>
      </w:r>
      <w:r w:rsidR="00C57364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>Modele la respuesta general de la tasa fotosintética al CO</w:t>
      </w:r>
      <w:r w:rsidR="001C44ED" w:rsidRPr="00C42500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2</w:t>
      </w:r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en una planta C</w:t>
      </w:r>
      <w:r w:rsidR="001C44ED" w:rsidRPr="00C42500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3</w:t>
      </w:r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y una C</w:t>
      </w:r>
      <w:r w:rsidR="001C44ED" w:rsidRPr="00C42500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4</w:t>
      </w:r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. Utilice </w:t>
      </w:r>
      <w:proofErr w:type="spellStart"/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>irradiancias</w:t>
      </w:r>
      <w:proofErr w:type="spellEnd"/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>saturantes</w:t>
      </w:r>
      <w:proofErr w:type="spellEnd"/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1C44ED"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(por ejemplo 2000 µmol </w:t>
      </w:r>
      <w:r w:rsidR="00891A41"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fotones </w:t>
      </w:r>
      <w:r w:rsidR="001C44ED" w:rsidRPr="00C42500">
        <w:rPr>
          <w:rFonts w:ascii="Times New Roman" w:hAnsi="Times New Roman" w:cs="Times New Roman"/>
          <w:sz w:val="20"/>
          <w:szCs w:val="20"/>
          <w:lang w:val="es-AR"/>
        </w:rPr>
        <w:t>m</w:t>
      </w:r>
      <w:r w:rsidR="001C44ED" w:rsidRPr="00C42500">
        <w:rPr>
          <w:rFonts w:ascii="Times New Roman" w:hAnsi="Times New Roman" w:cs="Times New Roman"/>
          <w:sz w:val="20"/>
          <w:szCs w:val="20"/>
          <w:vertAlign w:val="superscript"/>
          <w:lang w:val="es-AR"/>
        </w:rPr>
        <w:t>-2</w:t>
      </w:r>
      <w:r w:rsidR="001C44ED"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 s</w:t>
      </w:r>
      <w:r w:rsidR="001C44ED" w:rsidRPr="00C42500">
        <w:rPr>
          <w:rFonts w:ascii="Times New Roman" w:hAnsi="Times New Roman" w:cs="Times New Roman"/>
          <w:sz w:val="20"/>
          <w:szCs w:val="20"/>
          <w:vertAlign w:val="superscript"/>
          <w:lang w:val="es-AR"/>
        </w:rPr>
        <w:t>-1</w:t>
      </w:r>
      <w:r w:rsidR="001C44ED" w:rsidRPr="00C42500">
        <w:rPr>
          <w:rFonts w:ascii="Times New Roman" w:hAnsi="Times New Roman" w:cs="Times New Roman"/>
          <w:sz w:val="20"/>
          <w:szCs w:val="20"/>
          <w:lang w:val="es-AR"/>
        </w:rPr>
        <w:t xml:space="preserve">, </w:t>
      </w:r>
      <w:r w:rsidR="006F2807" w:rsidRPr="00C42500">
        <w:rPr>
          <w:rFonts w:ascii="Times New Roman" w:hAnsi="Times New Roman" w:cs="Times New Roman"/>
          <w:sz w:val="20"/>
          <w:szCs w:val="20"/>
          <w:lang w:val="es-AR"/>
        </w:rPr>
        <w:t>un valor cercano a</w:t>
      </w:r>
      <w:r w:rsidR="001C44ED" w:rsidRPr="00C42500">
        <w:rPr>
          <w:rFonts w:ascii="Times New Roman" w:hAnsi="Times New Roman" w:cs="Times New Roman"/>
          <w:sz w:val="20"/>
          <w:szCs w:val="20"/>
          <w:lang w:val="es-AR"/>
        </w:rPr>
        <w:t>l máximo que puede hallarse en la naturaleza)</w:t>
      </w:r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. Observe que el modelo le permite, además de </w:t>
      </w:r>
      <w:proofErr w:type="spellStart"/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>setear</w:t>
      </w:r>
      <w:proofErr w:type="spellEnd"/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el tipo fotos</w:t>
      </w:r>
      <w:r w:rsidR="006F2807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intético, cambiar la máxima </w:t>
      </w:r>
      <w:proofErr w:type="spellStart"/>
      <w:r w:rsidR="006F2807" w:rsidRPr="00C42500">
        <w:rPr>
          <w:rFonts w:ascii="Times New Roman" w:hAnsi="Times New Roman" w:cs="Times New Roman"/>
          <w:sz w:val="24"/>
          <w:szCs w:val="24"/>
          <w:lang w:val="es-AR"/>
        </w:rPr>
        <w:t>An</w:t>
      </w:r>
      <w:proofErr w:type="spellEnd"/>
      <w:r w:rsidR="006F2807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>para cada curva (tenga en cuenta esto al momento de generar las curvas</w:t>
      </w:r>
      <w:r w:rsidR="00C57364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en base a sus conocimientos de ambos tipos fotosintéticos</w:t>
      </w:r>
      <w:r w:rsidR="001C44ED" w:rsidRPr="00C42500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6F2807" w:rsidRPr="00C42500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0CDB529D" w14:textId="33E4A934" w:rsidR="001C44ED" w:rsidRPr="00264B1E" w:rsidRDefault="001C44ED" w:rsidP="009D111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67E6D8AD" w14:textId="2E7243D2" w:rsidR="00C57364" w:rsidRPr="00C42500" w:rsidRDefault="00515769" w:rsidP="009D111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42500">
        <w:rPr>
          <w:rFonts w:ascii="Times New Roman" w:hAnsi="Times New Roman" w:cs="Times New Roman"/>
          <w:sz w:val="24"/>
          <w:szCs w:val="24"/>
          <w:lang w:val="es-AR"/>
        </w:rPr>
        <w:t>Describa ambas curvas (incl</w:t>
      </w:r>
      <w:r w:rsidR="00C57364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uyendo </w:t>
      </w:r>
      <w:r w:rsidRPr="00C42500">
        <w:rPr>
          <w:rFonts w:ascii="Times New Roman" w:hAnsi="Times New Roman" w:cs="Times New Roman"/>
          <w:sz w:val="24"/>
          <w:szCs w:val="24"/>
          <w:lang w:val="es-AR"/>
        </w:rPr>
        <w:t>diferencias a nivel del PC</w:t>
      </w:r>
      <w:r w:rsidRPr="00C42500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CO2</w:t>
      </w:r>
      <w:r w:rsidR="006F2807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Pr="00C42500">
        <w:rPr>
          <w:rFonts w:ascii="Times New Roman" w:hAnsi="Times New Roman" w:cs="Times New Roman"/>
          <w:sz w:val="24"/>
          <w:szCs w:val="24"/>
          <w:lang w:val="es-AR"/>
        </w:rPr>
        <w:t>en la pendiente inicial, máximo alcanzado</w:t>
      </w:r>
      <w:r w:rsidR="006F2807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etc.</w:t>
      </w:r>
      <w:r w:rsidRPr="00C42500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C57364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Pr="00C42500">
        <w:rPr>
          <w:rFonts w:ascii="Times New Roman" w:hAnsi="Times New Roman" w:cs="Times New Roman"/>
          <w:sz w:val="24"/>
          <w:szCs w:val="24"/>
          <w:lang w:val="es-AR"/>
        </w:rPr>
        <w:t>¿Qué sucede con ambas curvas a niveles altos de CO</w:t>
      </w:r>
      <w:r w:rsidRPr="00C42500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2</w:t>
      </w:r>
      <w:r w:rsidRPr="00C42500">
        <w:rPr>
          <w:rFonts w:ascii="Times New Roman" w:hAnsi="Times New Roman" w:cs="Times New Roman"/>
          <w:sz w:val="24"/>
          <w:szCs w:val="24"/>
          <w:lang w:val="es-AR"/>
        </w:rPr>
        <w:t>?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r w:rsidR="00C57364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Explique.</w:t>
      </w:r>
    </w:p>
    <w:p w14:paraId="1E134881" w14:textId="70A0A47B" w:rsidR="001C44ED" w:rsidRPr="00C42500" w:rsidRDefault="00C57364" w:rsidP="009D111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42500">
        <w:rPr>
          <w:rFonts w:ascii="Times New Roman" w:hAnsi="Times New Roman" w:cs="Times New Roman"/>
          <w:b/>
          <w:sz w:val="24"/>
          <w:szCs w:val="24"/>
          <w:lang w:val="es-AR"/>
        </w:rPr>
        <w:t>b.</w:t>
      </w:r>
      <w:r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>Si usted estuviera asesorando a un productor de plantas en invernadero que desea realizar fertilización gaseosa: ¿qué concentración de CO</w:t>
      </w:r>
      <w:r w:rsidR="00EA58D5" w:rsidRPr="00C42500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2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le sugeriría utilizar tomando como base la información de las curvas modeladas?</w:t>
      </w:r>
    </w:p>
    <w:p w14:paraId="64D146AA" w14:textId="01CB816D" w:rsidR="00EA58D5" w:rsidRPr="00C42500" w:rsidRDefault="00C42500" w:rsidP="009D111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¿</w:t>
      </w:r>
      <w:r w:rsidR="00352655">
        <w:rPr>
          <w:rFonts w:ascii="Times New Roman" w:hAnsi="Times New Roman" w:cs="Times New Roman"/>
          <w:sz w:val="24"/>
          <w:szCs w:val="24"/>
          <w:lang w:val="es-AR"/>
        </w:rPr>
        <w:t>Sería conveniente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utilizar fertilización con CO</w:t>
      </w:r>
      <w:r w:rsidRPr="00264B1E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2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en una especie C</w:t>
      </w:r>
      <w:r w:rsidRPr="00264B1E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4</w:t>
      </w:r>
      <w:r>
        <w:rPr>
          <w:rFonts w:ascii="Times New Roman" w:hAnsi="Times New Roman" w:cs="Times New Roman"/>
          <w:sz w:val="24"/>
          <w:szCs w:val="24"/>
          <w:lang w:val="es-AR"/>
        </w:rPr>
        <w:t>? Justificar en base a sus conocimientos y a las curvas modeladas en el punto a.</w:t>
      </w:r>
    </w:p>
    <w:p w14:paraId="4B90E4BD" w14:textId="6AF69EBD" w:rsidR="00EA58D5" w:rsidRPr="00C42500" w:rsidRDefault="00C57364" w:rsidP="009D111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42500">
        <w:rPr>
          <w:rFonts w:ascii="Times New Roman" w:hAnsi="Times New Roman" w:cs="Times New Roman"/>
          <w:b/>
          <w:sz w:val="24"/>
          <w:szCs w:val="24"/>
          <w:lang w:val="es-AR"/>
        </w:rPr>
        <w:t>c.</w:t>
      </w:r>
      <w:r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Recuerde que esas curvas se realizaron a </w:t>
      </w:r>
      <w:proofErr w:type="spellStart"/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>irradiancias</w:t>
      </w:r>
      <w:proofErr w:type="spellEnd"/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de 2000 µmol m</w:t>
      </w:r>
      <w:r w:rsidR="00EA58D5" w:rsidRPr="00C42500">
        <w:rPr>
          <w:rFonts w:ascii="Times New Roman" w:hAnsi="Times New Roman" w:cs="Times New Roman"/>
          <w:sz w:val="24"/>
          <w:szCs w:val="24"/>
          <w:vertAlign w:val="superscript"/>
          <w:lang w:val="es-AR"/>
        </w:rPr>
        <w:t>-2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s</w:t>
      </w:r>
      <w:r w:rsidR="00EA58D5" w:rsidRPr="00C42500">
        <w:rPr>
          <w:rFonts w:ascii="Times New Roman" w:hAnsi="Times New Roman" w:cs="Times New Roman"/>
          <w:sz w:val="24"/>
          <w:szCs w:val="24"/>
          <w:vertAlign w:val="superscript"/>
          <w:lang w:val="es-AR"/>
        </w:rPr>
        <w:t>-1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>.  Si el productor le plantea que debe utilizar una media sombra (atenuación</w:t>
      </w:r>
      <w:r w:rsidR="00891A41">
        <w:rPr>
          <w:rFonts w:ascii="Times New Roman" w:hAnsi="Times New Roman" w:cs="Times New Roman"/>
          <w:sz w:val="24"/>
          <w:szCs w:val="24"/>
          <w:lang w:val="es-AR"/>
        </w:rPr>
        <w:t xml:space="preserve"> del PPF del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80 %) </w:t>
      </w:r>
      <w:r w:rsidR="004C2A5E">
        <w:rPr>
          <w:rFonts w:ascii="Times New Roman" w:hAnsi="Times New Roman" w:cs="Times New Roman"/>
          <w:sz w:val="24"/>
          <w:szCs w:val="24"/>
          <w:lang w:val="es-AR"/>
        </w:rPr>
        <w:t xml:space="preserve">debido a que 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>la especie</w:t>
      </w:r>
      <w:r w:rsidR="007425E0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que desea producir </w:t>
      </w:r>
      <w:r w:rsidR="00C80A1D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no tolera altas </w:t>
      </w:r>
      <w:proofErr w:type="spellStart"/>
      <w:r w:rsidR="00C80A1D" w:rsidRPr="00C42500">
        <w:rPr>
          <w:rFonts w:ascii="Times New Roman" w:hAnsi="Times New Roman" w:cs="Times New Roman"/>
          <w:sz w:val="24"/>
          <w:szCs w:val="24"/>
          <w:lang w:val="es-AR"/>
        </w:rPr>
        <w:t>irradiancias</w:t>
      </w:r>
      <w:proofErr w:type="spellEnd"/>
      <w:r w:rsidR="00C80A1D" w:rsidRPr="00C42500">
        <w:rPr>
          <w:rFonts w:ascii="Times New Roman" w:hAnsi="Times New Roman" w:cs="Times New Roman"/>
          <w:sz w:val="24"/>
          <w:szCs w:val="24"/>
          <w:lang w:val="es-AR"/>
        </w:rPr>
        <w:t>: ¿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>qué concentración de CO</w:t>
      </w:r>
      <w:r w:rsidR="00EA58D5" w:rsidRPr="00C42500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2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 xml:space="preserve"> le aconsejaría en este nuevo contexto? (modele con las nuevas condiciones</w:t>
      </w:r>
      <w:r w:rsidR="0033040F" w:rsidRPr="00C42500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EA58D5" w:rsidRPr="00C42500"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7425E0" w:rsidRPr="00C42500">
        <w:rPr>
          <w:rFonts w:ascii="Times New Roman" w:hAnsi="Times New Roman" w:cs="Times New Roman"/>
          <w:noProof/>
          <w:sz w:val="24"/>
          <w:szCs w:val="24"/>
          <w:lang w:val="es-AR"/>
        </w:rPr>
        <w:t xml:space="preserve"> </w:t>
      </w:r>
    </w:p>
    <w:p w14:paraId="1609B285" w14:textId="5C22826A" w:rsidR="00EA58D5" w:rsidRDefault="00EA58D5" w:rsidP="009D111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32F208DB" w14:textId="77777777" w:rsidR="00125B8B" w:rsidRPr="00264B1E" w:rsidRDefault="00125B8B" w:rsidP="009D111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6A2A7BD7" w14:textId="08B2F018" w:rsidR="00B21CFD" w:rsidRPr="008625C5" w:rsidRDefault="0097120D" w:rsidP="009D111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625C5">
        <w:rPr>
          <w:rFonts w:ascii="Times New Roman" w:hAnsi="Times New Roman" w:cs="Times New Roman"/>
          <w:b/>
          <w:sz w:val="24"/>
          <w:szCs w:val="24"/>
          <w:lang w:val="es-AR"/>
        </w:rPr>
        <w:t>3</w:t>
      </w:r>
      <w:r w:rsidR="009D1113" w:rsidRPr="008625C5">
        <w:rPr>
          <w:rFonts w:ascii="Times New Roman" w:hAnsi="Times New Roman" w:cs="Times New Roman"/>
          <w:b/>
          <w:sz w:val="24"/>
          <w:szCs w:val="24"/>
          <w:lang w:val="es-AR"/>
        </w:rPr>
        <w:t xml:space="preserve">. </w:t>
      </w:r>
      <w:r w:rsidR="0010343A" w:rsidRPr="008625C5">
        <w:rPr>
          <w:rFonts w:ascii="Times New Roman" w:hAnsi="Times New Roman" w:cs="Times New Roman"/>
          <w:b/>
          <w:sz w:val="24"/>
          <w:szCs w:val="24"/>
          <w:lang w:val="es-AR"/>
        </w:rPr>
        <w:t>a.</w:t>
      </w:r>
      <w:r w:rsidR="0010343A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21CFD" w:rsidRPr="008625C5">
        <w:rPr>
          <w:rFonts w:ascii="Times New Roman" w:hAnsi="Times New Roman" w:cs="Times New Roman"/>
          <w:sz w:val="24"/>
          <w:szCs w:val="24"/>
          <w:lang w:val="es-AR"/>
        </w:rPr>
        <w:t>¿Cómo es la respuesta de la fotosíntesis neta a la temperatura en condiciones atmosféricas normales en una hoja C</w:t>
      </w:r>
      <w:r w:rsidR="00B21CFD" w:rsidRPr="008625C5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3</w:t>
      </w:r>
      <w:r w:rsidR="00B21CFD" w:rsidRPr="008625C5">
        <w:rPr>
          <w:rFonts w:ascii="Times New Roman" w:hAnsi="Times New Roman" w:cs="Times New Roman"/>
          <w:sz w:val="24"/>
          <w:szCs w:val="24"/>
          <w:lang w:val="es-AR"/>
        </w:rPr>
        <w:t>?  Modele y describa el comportamiento de la curva.</w:t>
      </w:r>
    </w:p>
    <w:p w14:paraId="7ADDCF1A" w14:textId="5F626E7C" w:rsidR="000E03E6" w:rsidRPr="008625C5" w:rsidRDefault="0010343A" w:rsidP="005D0FB9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625C5">
        <w:rPr>
          <w:rFonts w:ascii="Times New Roman" w:hAnsi="Times New Roman" w:cs="Times New Roman"/>
          <w:b/>
          <w:sz w:val="24"/>
          <w:szCs w:val="24"/>
          <w:lang w:val="es-AR"/>
        </w:rPr>
        <w:t>b.</w:t>
      </w:r>
      <w:r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0F3477" w:rsidRPr="008625C5">
        <w:rPr>
          <w:rFonts w:ascii="Times New Roman" w:hAnsi="Times New Roman" w:cs="Times New Roman"/>
          <w:sz w:val="24"/>
          <w:szCs w:val="24"/>
          <w:lang w:val="es-AR"/>
        </w:rPr>
        <w:t>¿Cómo sería esa curva de respuesta en condiciones de concentración de CO</w:t>
      </w:r>
      <w:r w:rsidR="000F3477" w:rsidRPr="008625C5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2</w:t>
      </w:r>
      <w:r w:rsidR="000F3477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del doble a la concentración normal de la atmósfera?</w:t>
      </w:r>
      <w:r w:rsidR="009D1113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 ¿Qué diferencias observa respecto de la curva original?</w:t>
      </w:r>
      <w:r w:rsidR="00386B14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(por ejemplo, observe el máximo de </w:t>
      </w:r>
      <w:proofErr w:type="spellStart"/>
      <w:r w:rsidR="00386B14" w:rsidRPr="008625C5">
        <w:rPr>
          <w:rFonts w:ascii="Times New Roman" w:hAnsi="Times New Roman" w:cs="Times New Roman"/>
          <w:i/>
          <w:sz w:val="24"/>
          <w:szCs w:val="24"/>
          <w:lang w:val="es-AR"/>
        </w:rPr>
        <w:t>An</w:t>
      </w:r>
      <w:proofErr w:type="spellEnd"/>
      <w:r w:rsidR="00386B14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alcanzado en cada caso, temperatura óptima etc.)</w:t>
      </w:r>
      <w:r w:rsidR="000F3477" w:rsidRPr="008625C5"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E07FB0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261E81" w:rsidRPr="008625C5">
        <w:rPr>
          <w:rFonts w:ascii="Times New Roman" w:hAnsi="Times New Roman" w:cs="Times New Roman"/>
          <w:sz w:val="24"/>
          <w:szCs w:val="24"/>
          <w:lang w:val="es-AR"/>
        </w:rPr>
        <w:t>Explique las diferencias entre ambas curvas.</w:t>
      </w:r>
    </w:p>
    <w:p w14:paraId="03A10291" w14:textId="1BC07578" w:rsidR="00734216" w:rsidRPr="00264B1E" w:rsidRDefault="0010343A" w:rsidP="00734216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64B1E">
        <w:rPr>
          <w:rFonts w:ascii="Times New Roman" w:hAnsi="Times New Roman" w:cs="Times New Roman"/>
          <w:b/>
          <w:sz w:val="24"/>
          <w:szCs w:val="24"/>
          <w:lang w:val="es-AR"/>
        </w:rPr>
        <w:t>c.</w:t>
      </w:r>
      <w:r w:rsidR="00734216" w:rsidRPr="00264B1E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734216" w:rsidRPr="00264B1E">
        <w:rPr>
          <w:rFonts w:ascii="Times New Roman" w:hAnsi="Times New Roman" w:cs="Times New Roman"/>
          <w:sz w:val="24"/>
          <w:szCs w:val="24"/>
          <w:lang w:val="es-AR"/>
        </w:rPr>
        <w:t xml:space="preserve"> Modele la respuesta </w:t>
      </w:r>
      <w:r w:rsidR="00840AEC" w:rsidRPr="00264B1E">
        <w:rPr>
          <w:rFonts w:ascii="Times New Roman" w:hAnsi="Times New Roman" w:cs="Times New Roman"/>
          <w:sz w:val="24"/>
          <w:szCs w:val="24"/>
          <w:lang w:val="es-AR"/>
        </w:rPr>
        <w:t>a la temperatura de la tasa foto</w:t>
      </w:r>
      <w:r w:rsidR="00734216" w:rsidRPr="00264B1E">
        <w:rPr>
          <w:rFonts w:ascii="Times New Roman" w:hAnsi="Times New Roman" w:cs="Times New Roman"/>
          <w:sz w:val="24"/>
          <w:szCs w:val="24"/>
          <w:lang w:val="es-AR"/>
        </w:rPr>
        <w:t>sintética en una hoja C</w:t>
      </w:r>
      <w:r w:rsidR="00734216" w:rsidRPr="00264B1E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3</w:t>
      </w:r>
      <w:r w:rsidR="00734216" w:rsidRPr="00264B1E">
        <w:rPr>
          <w:rFonts w:ascii="Times New Roman" w:hAnsi="Times New Roman" w:cs="Times New Roman"/>
          <w:sz w:val="24"/>
          <w:szCs w:val="24"/>
          <w:lang w:val="es-AR"/>
        </w:rPr>
        <w:t xml:space="preserve"> y una C</w:t>
      </w:r>
      <w:r w:rsidR="00734216" w:rsidRPr="00264B1E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4</w:t>
      </w:r>
      <w:r w:rsidR="00734216" w:rsidRPr="00264B1E">
        <w:rPr>
          <w:rFonts w:ascii="Times New Roman" w:hAnsi="Times New Roman" w:cs="Times New Roman"/>
          <w:sz w:val="24"/>
          <w:szCs w:val="24"/>
          <w:lang w:val="es-AR"/>
        </w:rPr>
        <w:t xml:space="preserve"> (a</w:t>
      </w:r>
      <w:r w:rsidR="000C62A2" w:rsidRPr="00264B1E">
        <w:rPr>
          <w:rFonts w:ascii="Times New Roman" w:hAnsi="Times New Roman" w:cs="Times New Roman"/>
          <w:sz w:val="24"/>
          <w:szCs w:val="24"/>
          <w:lang w:val="es-AR"/>
        </w:rPr>
        <w:t>mbas a</w:t>
      </w:r>
      <w:r w:rsidR="00734216" w:rsidRPr="00264B1E">
        <w:rPr>
          <w:rFonts w:ascii="Times New Roman" w:hAnsi="Times New Roman" w:cs="Times New Roman"/>
          <w:sz w:val="24"/>
          <w:szCs w:val="24"/>
          <w:lang w:val="es-AR"/>
        </w:rPr>
        <w:t xml:space="preserve"> concentraciones ambientales normales de CO</w:t>
      </w:r>
      <w:r w:rsidR="00734216" w:rsidRPr="00264B1E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2</w:t>
      </w:r>
      <w:r w:rsidR="00734216" w:rsidRPr="00264B1E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646797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52EC3470" w14:textId="77777777" w:rsidR="00840AEC" w:rsidRPr="00264B1E" w:rsidRDefault="00840AEC" w:rsidP="00734216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68A4CCEC" w14:textId="77777777" w:rsidR="00DF1D02" w:rsidRPr="00264B1E" w:rsidRDefault="00734216" w:rsidP="00734216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64B1E">
        <w:rPr>
          <w:rFonts w:ascii="Times New Roman" w:hAnsi="Times New Roman" w:cs="Times New Roman"/>
          <w:sz w:val="24"/>
          <w:szCs w:val="24"/>
          <w:lang w:val="es-AR"/>
        </w:rPr>
        <w:t>Compare las curvas modeladas en el ítem b y c con los gráficos de la portada de la guía de Metabolismo del Carbono</w:t>
      </w:r>
      <w:r w:rsidR="00840AEC" w:rsidRPr="00264B1E">
        <w:rPr>
          <w:rFonts w:ascii="Times New Roman" w:hAnsi="Times New Roman" w:cs="Times New Roman"/>
          <w:sz w:val="24"/>
          <w:szCs w:val="24"/>
          <w:lang w:val="es-AR"/>
        </w:rPr>
        <w:t>. Señale semejanzas y</w:t>
      </w:r>
      <w:r w:rsidR="00E04549" w:rsidRPr="00264B1E">
        <w:rPr>
          <w:rFonts w:ascii="Times New Roman" w:hAnsi="Times New Roman" w:cs="Times New Roman"/>
          <w:sz w:val="24"/>
          <w:szCs w:val="24"/>
          <w:lang w:val="es-AR"/>
        </w:rPr>
        <w:t>/o</w:t>
      </w:r>
      <w:r w:rsidR="00840AEC" w:rsidRPr="00264B1E">
        <w:rPr>
          <w:rFonts w:ascii="Times New Roman" w:hAnsi="Times New Roman" w:cs="Times New Roman"/>
          <w:sz w:val="24"/>
          <w:szCs w:val="24"/>
          <w:lang w:val="es-AR"/>
        </w:rPr>
        <w:t xml:space="preserve"> diferencias</w:t>
      </w:r>
      <w:r w:rsidR="00E04549" w:rsidRPr="00264B1E"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840AEC" w:rsidRPr="00264B1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155679A4" w14:textId="77777777" w:rsidR="00DF1D02" w:rsidRPr="008625C5" w:rsidRDefault="00DF1D02" w:rsidP="00734216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31853E61" w14:textId="0A4A8610" w:rsidR="00647441" w:rsidRPr="008625C5" w:rsidRDefault="0097120D" w:rsidP="00734216">
      <w:pPr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8625C5">
        <w:rPr>
          <w:rFonts w:ascii="Times New Roman" w:hAnsi="Times New Roman" w:cs="Times New Roman"/>
          <w:b/>
          <w:sz w:val="24"/>
          <w:szCs w:val="24"/>
          <w:lang w:val="es-AR"/>
        </w:rPr>
        <w:t>4</w:t>
      </w:r>
      <w:r w:rsidR="00261E81" w:rsidRPr="008625C5">
        <w:rPr>
          <w:rFonts w:ascii="Times New Roman" w:hAnsi="Times New Roman" w:cs="Times New Roman"/>
          <w:b/>
          <w:sz w:val="24"/>
          <w:szCs w:val="24"/>
          <w:lang w:val="es-AR"/>
        </w:rPr>
        <w:t>.</w:t>
      </w:r>
      <w:r w:rsidR="00261E81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F1D02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Modele la respuesta de la tasa respiratoria a la temperatura.  Observe </w:t>
      </w:r>
      <w:r w:rsidR="00B4780A" w:rsidRPr="003A26A7">
        <w:rPr>
          <w:rFonts w:ascii="Times New Roman" w:hAnsi="Times New Roman" w:cs="Times New Roman"/>
          <w:sz w:val="24"/>
          <w:szCs w:val="24"/>
          <w:lang w:val="es-AR"/>
        </w:rPr>
        <w:t>que,</w:t>
      </w:r>
      <w:r w:rsidR="00DF1D02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por defecto, el modelo asume un contenido de </w:t>
      </w:r>
      <w:r w:rsidR="00E07FB0" w:rsidRPr="008625C5">
        <w:rPr>
          <w:rFonts w:ascii="Times New Roman" w:hAnsi="Times New Roman" w:cs="Times New Roman"/>
          <w:sz w:val="24"/>
          <w:szCs w:val="24"/>
          <w:lang w:val="es-AR"/>
        </w:rPr>
        <w:t>‘</w:t>
      </w:r>
      <w:r w:rsidR="00DF1D02" w:rsidRPr="008625C5">
        <w:rPr>
          <w:rFonts w:ascii="Times New Roman" w:hAnsi="Times New Roman" w:cs="Times New Roman"/>
          <w:sz w:val="24"/>
          <w:szCs w:val="24"/>
          <w:lang w:val="es-AR"/>
        </w:rPr>
        <w:t>proteína foliar</w:t>
      </w:r>
      <w:r w:rsidR="00E07FB0" w:rsidRPr="008625C5">
        <w:rPr>
          <w:rFonts w:ascii="Times New Roman" w:hAnsi="Times New Roman" w:cs="Times New Roman"/>
          <w:sz w:val="24"/>
          <w:szCs w:val="24"/>
          <w:lang w:val="es-AR"/>
        </w:rPr>
        <w:t>’</w:t>
      </w:r>
      <w:r w:rsidR="00DF1D02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del 25% (% mol de carbono en proteína por mol de carbono en la hoja). </w:t>
      </w:r>
      <w:r w:rsidR="00261E81" w:rsidRPr="008625C5">
        <w:rPr>
          <w:rFonts w:ascii="Times New Roman" w:hAnsi="Times New Roman" w:cs="Times New Roman"/>
          <w:sz w:val="24"/>
          <w:szCs w:val="24"/>
          <w:lang w:val="es-AR"/>
        </w:rPr>
        <w:t>¿</w:t>
      </w:r>
      <w:r w:rsidR="00DF1D02" w:rsidRPr="008625C5">
        <w:rPr>
          <w:rFonts w:ascii="Times New Roman" w:hAnsi="Times New Roman" w:cs="Times New Roman"/>
          <w:sz w:val="24"/>
          <w:szCs w:val="24"/>
          <w:lang w:val="es-AR"/>
        </w:rPr>
        <w:t>Cómo cambia</w:t>
      </w:r>
      <w:r w:rsidR="00A00958">
        <w:rPr>
          <w:rFonts w:ascii="Times New Roman" w:hAnsi="Times New Roman" w:cs="Times New Roman"/>
          <w:sz w:val="24"/>
          <w:szCs w:val="24"/>
          <w:lang w:val="es-AR"/>
        </w:rPr>
        <w:t>ría</w:t>
      </w:r>
      <w:r w:rsidR="00DF1D02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la tasa respiratoria si el </w:t>
      </w:r>
      <w:r w:rsidR="00B4780A">
        <w:rPr>
          <w:rFonts w:ascii="Times New Roman" w:hAnsi="Times New Roman" w:cs="Times New Roman"/>
          <w:sz w:val="24"/>
          <w:szCs w:val="24"/>
          <w:lang w:val="es-AR"/>
        </w:rPr>
        <w:t>porcentaje</w:t>
      </w:r>
      <w:r w:rsidR="00DF1D02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de proteína fuera menor (</w:t>
      </w:r>
      <w:proofErr w:type="gramStart"/>
      <w:r w:rsidR="00DF1D02" w:rsidRPr="008625C5">
        <w:rPr>
          <w:rFonts w:ascii="Times New Roman" w:hAnsi="Times New Roman" w:cs="Times New Roman"/>
          <w:sz w:val="24"/>
          <w:szCs w:val="24"/>
          <w:lang w:val="es-AR"/>
        </w:rPr>
        <w:t>por ejemplo, del 15%)?</w:t>
      </w:r>
      <w:proofErr w:type="gramEnd"/>
      <w:r w:rsidR="00DF1D02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¿qué consecuencias tiene esto en el costo de mantenimiento de hojas ‘del sol’ </w:t>
      </w:r>
      <w:r w:rsidR="00DF1D02" w:rsidRPr="008625C5">
        <w:rPr>
          <w:rFonts w:ascii="Times New Roman" w:hAnsi="Times New Roman" w:cs="Times New Roman"/>
          <w:i/>
          <w:sz w:val="24"/>
          <w:szCs w:val="24"/>
          <w:lang w:val="es-AR"/>
        </w:rPr>
        <w:t>versus</w:t>
      </w:r>
      <w:r w:rsidR="00DF1D02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‘hojas de sombra’?  </w:t>
      </w:r>
      <w:r w:rsidR="00DF1D02" w:rsidRPr="008625C5">
        <w:rPr>
          <w:rFonts w:ascii="Times New Roman" w:hAnsi="Times New Roman" w:cs="Times New Roman"/>
          <w:sz w:val="20"/>
          <w:szCs w:val="20"/>
          <w:lang w:val="es-AR"/>
        </w:rPr>
        <w:t>nota:  observe que el</w:t>
      </w:r>
      <w:r w:rsidR="00261E81" w:rsidRPr="008625C5">
        <w:rPr>
          <w:rFonts w:ascii="Times New Roman" w:hAnsi="Times New Roman" w:cs="Times New Roman"/>
          <w:sz w:val="20"/>
          <w:szCs w:val="20"/>
          <w:lang w:val="es-AR"/>
        </w:rPr>
        <w:t xml:space="preserve"> Q</w:t>
      </w:r>
      <w:r w:rsidR="00261E81" w:rsidRPr="00264B1E">
        <w:rPr>
          <w:rFonts w:ascii="Times New Roman" w:hAnsi="Times New Roman" w:cs="Times New Roman"/>
          <w:sz w:val="20"/>
          <w:szCs w:val="20"/>
          <w:vertAlign w:val="subscript"/>
          <w:lang w:val="es-AR"/>
        </w:rPr>
        <w:t>10</w:t>
      </w:r>
      <w:r w:rsidR="00261E81" w:rsidRPr="008625C5">
        <w:rPr>
          <w:rFonts w:ascii="Times New Roman" w:hAnsi="Times New Roman" w:cs="Times New Roman"/>
          <w:sz w:val="20"/>
          <w:szCs w:val="20"/>
          <w:lang w:val="es-AR"/>
        </w:rPr>
        <w:t xml:space="preserve"> de la respiración está </w:t>
      </w:r>
      <w:proofErr w:type="spellStart"/>
      <w:r w:rsidR="00261E81" w:rsidRPr="008625C5">
        <w:rPr>
          <w:rFonts w:ascii="Times New Roman" w:hAnsi="Times New Roman" w:cs="Times New Roman"/>
          <w:sz w:val="20"/>
          <w:szCs w:val="20"/>
          <w:lang w:val="es-AR"/>
        </w:rPr>
        <w:t>seteado</w:t>
      </w:r>
      <w:proofErr w:type="spellEnd"/>
      <w:r w:rsidR="00261E81" w:rsidRPr="008625C5">
        <w:rPr>
          <w:rFonts w:ascii="Times New Roman" w:hAnsi="Times New Roman" w:cs="Times New Roman"/>
          <w:sz w:val="20"/>
          <w:szCs w:val="20"/>
          <w:lang w:val="es-AR"/>
        </w:rPr>
        <w:t xml:space="preserve"> por defecto</w:t>
      </w:r>
      <w:r w:rsidR="00DF1D02" w:rsidRPr="008625C5">
        <w:rPr>
          <w:rFonts w:ascii="Times New Roman" w:hAnsi="Times New Roman" w:cs="Times New Roman"/>
          <w:sz w:val="20"/>
          <w:szCs w:val="20"/>
          <w:lang w:val="es-AR"/>
        </w:rPr>
        <w:t xml:space="preserve"> en 1,5: esto quiere decir que la tasa respiratoria aumentará 1,5 veces al modificar la temperatura de 20 a 30 grados centígrados</w:t>
      </w:r>
      <w:r w:rsidR="00891A41">
        <w:rPr>
          <w:rFonts w:ascii="Times New Roman" w:hAnsi="Times New Roman" w:cs="Times New Roman"/>
          <w:sz w:val="20"/>
          <w:szCs w:val="20"/>
          <w:lang w:val="es-AR"/>
        </w:rPr>
        <w:t xml:space="preserve"> (ver definición de Q</w:t>
      </w:r>
      <w:r w:rsidR="00891A41" w:rsidRPr="008625C5">
        <w:rPr>
          <w:rFonts w:ascii="Times New Roman" w:hAnsi="Times New Roman" w:cs="Times New Roman"/>
          <w:sz w:val="20"/>
          <w:szCs w:val="20"/>
          <w:vertAlign w:val="subscript"/>
          <w:lang w:val="es-AR"/>
        </w:rPr>
        <w:t>10</w:t>
      </w:r>
      <w:r w:rsidR="00891A41">
        <w:rPr>
          <w:rFonts w:ascii="Times New Roman" w:hAnsi="Times New Roman" w:cs="Times New Roman"/>
          <w:sz w:val="20"/>
          <w:szCs w:val="20"/>
          <w:lang w:val="es-AR"/>
        </w:rPr>
        <w:t xml:space="preserve"> en la Guía de Cátedra)</w:t>
      </w:r>
      <w:r w:rsidR="00DF1D02" w:rsidRPr="008625C5">
        <w:rPr>
          <w:rFonts w:ascii="Times New Roman" w:hAnsi="Times New Roman" w:cs="Times New Roman"/>
          <w:sz w:val="20"/>
          <w:szCs w:val="20"/>
          <w:lang w:val="es-AR"/>
        </w:rPr>
        <w:t>.</w:t>
      </w:r>
    </w:p>
    <w:p w14:paraId="5FB6D2BF" w14:textId="77777777" w:rsidR="00DF1D02" w:rsidRPr="008625C5" w:rsidRDefault="00DF1D02" w:rsidP="00734216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¿Por qué puede ser desventajoso para hojas que viven a bajas </w:t>
      </w:r>
      <w:proofErr w:type="spellStart"/>
      <w:r w:rsidRPr="008625C5">
        <w:rPr>
          <w:rFonts w:ascii="Times New Roman" w:hAnsi="Times New Roman" w:cs="Times New Roman"/>
          <w:sz w:val="24"/>
          <w:szCs w:val="24"/>
          <w:lang w:val="es-AR"/>
        </w:rPr>
        <w:t>irradiancias</w:t>
      </w:r>
      <w:proofErr w:type="spellEnd"/>
      <w:r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mantener altos niveles de proteínas fotosintéticas?</w:t>
      </w:r>
    </w:p>
    <w:p w14:paraId="4F7E0C91" w14:textId="77777777" w:rsidR="0010343A" w:rsidRPr="00264B1E" w:rsidRDefault="0010343A">
      <w:pPr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53B5BA00" w14:textId="5CEB0C94" w:rsidR="001C13CC" w:rsidRPr="008625C5" w:rsidRDefault="0097120D" w:rsidP="00E57748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625C5">
        <w:rPr>
          <w:rFonts w:ascii="Times New Roman" w:hAnsi="Times New Roman" w:cs="Times New Roman"/>
          <w:b/>
          <w:sz w:val="24"/>
          <w:szCs w:val="24"/>
          <w:lang w:val="es-AR"/>
        </w:rPr>
        <w:t>5</w:t>
      </w:r>
      <w:r w:rsidR="00FA5EE3" w:rsidRPr="008625C5">
        <w:rPr>
          <w:rFonts w:ascii="Times New Roman" w:hAnsi="Times New Roman" w:cs="Times New Roman"/>
          <w:b/>
          <w:sz w:val="24"/>
          <w:szCs w:val="24"/>
          <w:lang w:val="es-AR"/>
        </w:rPr>
        <w:t>.</w:t>
      </w:r>
      <w:r w:rsidR="00FA5EE3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1C13CC" w:rsidRPr="008625C5">
        <w:rPr>
          <w:rFonts w:ascii="Times New Roman" w:hAnsi="Times New Roman" w:cs="Times New Roman"/>
          <w:sz w:val="24"/>
          <w:szCs w:val="24"/>
          <w:lang w:val="es-AR"/>
        </w:rPr>
        <w:t>Grafi</w:t>
      </w:r>
      <w:r w:rsidR="00982AC6">
        <w:rPr>
          <w:rFonts w:ascii="Times New Roman" w:hAnsi="Times New Roman" w:cs="Times New Roman"/>
          <w:sz w:val="24"/>
          <w:szCs w:val="24"/>
          <w:lang w:val="es-AR"/>
        </w:rPr>
        <w:t>que</w:t>
      </w:r>
      <w:r w:rsidR="001C13CC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la fotosíntesis neta </w:t>
      </w:r>
      <w:r w:rsidR="001C13CC" w:rsidRPr="008625C5">
        <w:rPr>
          <w:rFonts w:ascii="Times New Roman" w:hAnsi="Times New Roman" w:cs="Times New Roman"/>
          <w:i/>
          <w:sz w:val="24"/>
          <w:szCs w:val="24"/>
          <w:lang w:val="es-AR"/>
        </w:rPr>
        <w:t>v</w:t>
      </w:r>
      <w:r w:rsidR="007005D8" w:rsidRPr="008625C5">
        <w:rPr>
          <w:rFonts w:ascii="Times New Roman" w:hAnsi="Times New Roman" w:cs="Times New Roman"/>
          <w:i/>
          <w:sz w:val="24"/>
          <w:szCs w:val="24"/>
          <w:lang w:val="es-AR"/>
        </w:rPr>
        <w:t>ersus</w:t>
      </w:r>
      <w:r w:rsidR="001C13CC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1C13CC" w:rsidRPr="008625C5">
        <w:rPr>
          <w:rFonts w:ascii="Times New Roman" w:hAnsi="Times New Roman" w:cs="Times New Roman"/>
          <w:sz w:val="24"/>
          <w:szCs w:val="24"/>
          <w:lang w:val="es-AR"/>
        </w:rPr>
        <w:t>irradiancia</w:t>
      </w:r>
      <w:proofErr w:type="spellEnd"/>
      <w:r w:rsidR="00DF640D">
        <w:rPr>
          <w:rFonts w:ascii="Times New Roman" w:hAnsi="Times New Roman" w:cs="Times New Roman"/>
          <w:sz w:val="24"/>
          <w:szCs w:val="24"/>
          <w:lang w:val="es-AR"/>
        </w:rPr>
        <w:t xml:space="preserve"> (PPF)</w:t>
      </w:r>
      <w:r w:rsidR="001C13CC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para una hoja C</w:t>
      </w:r>
      <w:r w:rsidR="001C13CC" w:rsidRPr="008625C5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3</w:t>
      </w:r>
      <w:r w:rsidR="001C13CC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y una C</w:t>
      </w:r>
      <w:r w:rsidR="001C13CC" w:rsidRPr="008625C5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4</w:t>
      </w:r>
      <w:r w:rsidR="001C13CC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a 22 °C</w:t>
      </w:r>
      <w:r w:rsidR="0069507F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y 380 ppm</w:t>
      </w:r>
      <w:r w:rsidR="007005D8"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r w:rsidR="007005D8" w:rsidRPr="008625C5">
        <w:rPr>
          <w:rFonts w:ascii="Symbol" w:hAnsi="Symbol" w:cs="Times New Roman"/>
          <w:sz w:val="24"/>
          <w:szCs w:val="24"/>
          <w:lang w:val="es-AR"/>
        </w:rPr>
        <w:t></w:t>
      </w:r>
      <w:r w:rsidR="007005D8">
        <w:rPr>
          <w:rFonts w:ascii="Times New Roman" w:hAnsi="Times New Roman" w:cs="Times New Roman"/>
          <w:sz w:val="24"/>
          <w:szCs w:val="24"/>
          <w:lang w:val="es-AR"/>
        </w:rPr>
        <w:t>mol mol</w:t>
      </w:r>
      <w:r w:rsidR="007005D8" w:rsidRPr="008625C5">
        <w:rPr>
          <w:rFonts w:ascii="Times New Roman" w:hAnsi="Times New Roman" w:cs="Times New Roman"/>
          <w:sz w:val="24"/>
          <w:szCs w:val="24"/>
          <w:vertAlign w:val="superscript"/>
          <w:lang w:val="es-AR"/>
        </w:rPr>
        <w:t>-1</w:t>
      </w:r>
      <w:r w:rsidR="007005D8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69507F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de CO</w:t>
      </w:r>
      <w:r w:rsidR="0069507F" w:rsidRPr="008625C5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2</w:t>
      </w:r>
      <w:r w:rsidR="001C13CC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. En otro gráfico, realizar las mismas </w:t>
      </w:r>
      <w:r w:rsidR="003823D6" w:rsidRPr="008625C5">
        <w:rPr>
          <w:rFonts w:ascii="Times New Roman" w:hAnsi="Times New Roman" w:cs="Times New Roman"/>
          <w:sz w:val="24"/>
          <w:szCs w:val="24"/>
          <w:lang w:val="es-AR"/>
        </w:rPr>
        <w:t>curvas,</w:t>
      </w:r>
      <w:r w:rsidR="001C13CC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pero a 3</w:t>
      </w:r>
      <w:r w:rsidR="0069507F" w:rsidRPr="008625C5">
        <w:rPr>
          <w:rFonts w:ascii="Times New Roman" w:hAnsi="Times New Roman" w:cs="Times New Roman"/>
          <w:sz w:val="24"/>
          <w:szCs w:val="24"/>
          <w:lang w:val="es-AR"/>
        </w:rPr>
        <w:t>5°C.</w:t>
      </w:r>
      <w:r w:rsidR="003823D6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¿Por qué</w:t>
      </w:r>
      <w:r w:rsidR="0069507F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la fotosíntesis neta de las </w:t>
      </w:r>
      <w:r w:rsidR="003823D6" w:rsidRPr="008625C5">
        <w:rPr>
          <w:rFonts w:ascii="Times New Roman" w:hAnsi="Times New Roman" w:cs="Times New Roman"/>
          <w:sz w:val="24"/>
          <w:szCs w:val="24"/>
          <w:lang w:val="es-AR"/>
        </w:rPr>
        <w:t>C</w:t>
      </w:r>
      <w:r w:rsidR="003823D6" w:rsidRPr="008625C5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3</w:t>
      </w:r>
      <w:r w:rsidR="003823D6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se hace negativa a 35 °C, mientras que esto no ocurre con las C</w:t>
      </w:r>
      <w:r w:rsidR="003823D6" w:rsidRPr="008625C5">
        <w:rPr>
          <w:rFonts w:ascii="Times New Roman" w:hAnsi="Times New Roman" w:cs="Times New Roman"/>
          <w:b/>
          <w:sz w:val="24"/>
          <w:szCs w:val="24"/>
          <w:vertAlign w:val="subscript"/>
          <w:lang w:val="es-AR"/>
        </w:rPr>
        <w:t>4</w:t>
      </w:r>
      <w:r w:rsidR="003823D6" w:rsidRPr="008625C5">
        <w:rPr>
          <w:rFonts w:ascii="Times New Roman" w:hAnsi="Times New Roman" w:cs="Times New Roman"/>
          <w:sz w:val="24"/>
          <w:szCs w:val="24"/>
          <w:lang w:val="es-AR"/>
        </w:rPr>
        <w:t>? ¿Qué variables se podrían cambiar para que la fot</w:t>
      </w:r>
      <w:r w:rsidR="00B4780A">
        <w:rPr>
          <w:rFonts w:ascii="Times New Roman" w:hAnsi="Times New Roman" w:cs="Times New Roman"/>
          <w:sz w:val="24"/>
          <w:szCs w:val="24"/>
          <w:lang w:val="es-AR"/>
        </w:rPr>
        <w:t>o</w:t>
      </w:r>
      <w:r w:rsidR="003823D6" w:rsidRPr="008625C5">
        <w:rPr>
          <w:rFonts w:ascii="Times New Roman" w:hAnsi="Times New Roman" w:cs="Times New Roman"/>
          <w:sz w:val="24"/>
          <w:szCs w:val="24"/>
          <w:lang w:val="es-AR"/>
        </w:rPr>
        <w:t>síntesis neta de las C</w:t>
      </w:r>
      <w:r w:rsidR="003823D6" w:rsidRPr="008625C5">
        <w:rPr>
          <w:rFonts w:ascii="Times New Roman" w:hAnsi="Times New Roman" w:cs="Times New Roman"/>
          <w:sz w:val="24"/>
          <w:szCs w:val="24"/>
          <w:vertAlign w:val="subscript"/>
          <w:lang w:val="es-AR"/>
        </w:rPr>
        <w:t>3</w:t>
      </w:r>
      <w:r w:rsidR="003823D6" w:rsidRPr="008625C5">
        <w:rPr>
          <w:rFonts w:ascii="Times New Roman" w:hAnsi="Times New Roman" w:cs="Times New Roman"/>
          <w:sz w:val="24"/>
          <w:szCs w:val="24"/>
          <w:lang w:val="es-AR"/>
        </w:rPr>
        <w:t xml:space="preserve"> sea positiva a dicha temperatura? Graficar.</w:t>
      </w:r>
    </w:p>
    <w:p w14:paraId="76CFF3B9" w14:textId="77777777" w:rsidR="003823D6" w:rsidRPr="008625C5" w:rsidRDefault="003823D6" w:rsidP="00E57748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6F217C59" w14:textId="68C4AE34" w:rsidR="003823D6" w:rsidRPr="00264B1E" w:rsidRDefault="003823D6" w:rsidP="00E57748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27FC3C9A" w14:textId="1C32ED42" w:rsidR="003823D6" w:rsidRPr="00264B1E" w:rsidRDefault="003823D6" w:rsidP="00E57748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043E2EBA" w14:textId="404E7031" w:rsidR="003823D6" w:rsidRPr="00264B1E" w:rsidRDefault="003823D6" w:rsidP="00E57748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6514561D" w14:textId="77777777" w:rsidR="003823D6" w:rsidRPr="00264B1E" w:rsidRDefault="003823D6" w:rsidP="00E57748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sectPr w:rsidR="003823D6" w:rsidRPr="00264B1E" w:rsidSect="00125B8B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7D77" w16cex:dateUtc="2021-02-0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58F1B4" w16cid:durableId="23C27D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BCD"/>
    <w:multiLevelType w:val="hybridMultilevel"/>
    <w:tmpl w:val="37900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3DC"/>
    <w:multiLevelType w:val="hybridMultilevel"/>
    <w:tmpl w:val="5CF0C3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2AA"/>
    <w:multiLevelType w:val="hybridMultilevel"/>
    <w:tmpl w:val="285A76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7523B"/>
    <w:multiLevelType w:val="hybridMultilevel"/>
    <w:tmpl w:val="779E8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F"/>
    <w:rsid w:val="00005DCF"/>
    <w:rsid w:val="00021837"/>
    <w:rsid w:val="000500F2"/>
    <w:rsid w:val="000651C0"/>
    <w:rsid w:val="00065CA4"/>
    <w:rsid w:val="000B1D9C"/>
    <w:rsid w:val="000B720A"/>
    <w:rsid w:val="000C62A2"/>
    <w:rsid w:val="000E03E6"/>
    <w:rsid w:val="000E468D"/>
    <w:rsid w:val="000F3477"/>
    <w:rsid w:val="000F5561"/>
    <w:rsid w:val="000F7312"/>
    <w:rsid w:val="0010343A"/>
    <w:rsid w:val="00117B09"/>
    <w:rsid w:val="00125B8B"/>
    <w:rsid w:val="00154385"/>
    <w:rsid w:val="001811B6"/>
    <w:rsid w:val="00194F88"/>
    <w:rsid w:val="001A5CD5"/>
    <w:rsid w:val="001C13CC"/>
    <w:rsid w:val="001C44ED"/>
    <w:rsid w:val="001C4963"/>
    <w:rsid w:val="001D2A8C"/>
    <w:rsid w:val="001D42C6"/>
    <w:rsid w:val="0020396D"/>
    <w:rsid w:val="002279D6"/>
    <w:rsid w:val="00260B13"/>
    <w:rsid w:val="00261E81"/>
    <w:rsid w:val="00264B1E"/>
    <w:rsid w:val="00265CFD"/>
    <w:rsid w:val="00281962"/>
    <w:rsid w:val="002942F3"/>
    <w:rsid w:val="0029604E"/>
    <w:rsid w:val="002B0EFB"/>
    <w:rsid w:val="0031013B"/>
    <w:rsid w:val="0033040F"/>
    <w:rsid w:val="00352655"/>
    <w:rsid w:val="003737CA"/>
    <w:rsid w:val="003823D6"/>
    <w:rsid w:val="00386B14"/>
    <w:rsid w:val="003A26A7"/>
    <w:rsid w:val="00440623"/>
    <w:rsid w:val="00461392"/>
    <w:rsid w:val="004623BF"/>
    <w:rsid w:val="00471954"/>
    <w:rsid w:val="004C2A5E"/>
    <w:rsid w:val="004D2EC5"/>
    <w:rsid w:val="00506DD2"/>
    <w:rsid w:val="00515769"/>
    <w:rsid w:val="0052703B"/>
    <w:rsid w:val="00541AC1"/>
    <w:rsid w:val="005610F4"/>
    <w:rsid w:val="005666E0"/>
    <w:rsid w:val="0057314B"/>
    <w:rsid w:val="005A68D5"/>
    <w:rsid w:val="005B5084"/>
    <w:rsid w:val="005C0595"/>
    <w:rsid w:val="005D0FB9"/>
    <w:rsid w:val="00646797"/>
    <w:rsid w:val="00647441"/>
    <w:rsid w:val="0069507F"/>
    <w:rsid w:val="006A40A5"/>
    <w:rsid w:val="006A4A61"/>
    <w:rsid w:val="006B1402"/>
    <w:rsid w:val="006C7A06"/>
    <w:rsid w:val="006D4047"/>
    <w:rsid w:val="006F2807"/>
    <w:rsid w:val="007005D8"/>
    <w:rsid w:val="00700A92"/>
    <w:rsid w:val="00734216"/>
    <w:rsid w:val="00740D5F"/>
    <w:rsid w:val="007425E0"/>
    <w:rsid w:val="00752B7D"/>
    <w:rsid w:val="0075425F"/>
    <w:rsid w:val="007B2136"/>
    <w:rsid w:val="007D0535"/>
    <w:rsid w:val="007D24B4"/>
    <w:rsid w:val="007F4D95"/>
    <w:rsid w:val="00840AEC"/>
    <w:rsid w:val="00845E86"/>
    <w:rsid w:val="00861145"/>
    <w:rsid w:val="008625C5"/>
    <w:rsid w:val="00882FC0"/>
    <w:rsid w:val="0088622F"/>
    <w:rsid w:val="00891A41"/>
    <w:rsid w:val="00897B2E"/>
    <w:rsid w:val="008A371B"/>
    <w:rsid w:val="008D6A64"/>
    <w:rsid w:val="008E4E84"/>
    <w:rsid w:val="00916500"/>
    <w:rsid w:val="00934BB1"/>
    <w:rsid w:val="00956E26"/>
    <w:rsid w:val="0096456E"/>
    <w:rsid w:val="0097120D"/>
    <w:rsid w:val="009729E0"/>
    <w:rsid w:val="00973CA6"/>
    <w:rsid w:val="00977DD6"/>
    <w:rsid w:val="00982AC6"/>
    <w:rsid w:val="00993A54"/>
    <w:rsid w:val="009B7C2B"/>
    <w:rsid w:val="009D1113"/>
    <w:rsid w:val="009D3B6C"/>
    <w:rsid w:val="00A00958"/>
    <w:rsid w:val="00A06D82"/>
    <w:rsid w:val="00A21E26"/>
    <w:rsid w:val="00A3246C"/>
    <w:rsid w:val="00A44537"/>
    <w:rsid w:val="00A767D3"/>
    <w:rsid w:val="00A96948"/>
    <w:rsid w:val="00AC3356"/>
    <w:rsid w:val="00AC49AA"/>
    <w:rsid w:val="00AF365A"/>
    <w:rsid w:val="00B21CFD"/>
    <w:rsid w:val="00B4780A"/>
    <w:rsid w:val="00B9796F"/>
    <w:rsid w:val="00BC4EC8"/>
    <w:rsid w:val="00BE335F"/>
    <w:rsid w:val="00BE3874"/>
    <w:rsid w:val="00BE78E3"/>
    <w:rsid w:val="00C205C5"/>
    <w:rsid w:val="00C3741B"/>
    <w:rsid w:val="00C42500"/>
    <w:rsid w:val="00C57364"/>
    <w:rsid w:val="00C80A1D"/>
    <w:rsid w:val="00CA0715"/>
    <w:rsid w:val="00CB42F9"/>
    <w:rsid w:val="00CE395C"/>
    <w:rsid w:val="00D41318"/>
    <w:rsid w:val="00D478C6"/>
    <w:rsid w:val="00D73EE9"/>
    <w:rsid w:val="00DF1D02"/>
    <w:rsid w:val="00DF640D"/>
    <w:rsid w:val="00E04549"/>
    <w:rsid w:val="00E07FB0"/>
    <w:rsid w:val="00E150F1"/>
    <w:rsid w:val="00E231B4"/>
    <w:rsid w:val="00E57748"/>
    <w:rsid w:val="00E6133D"/>
    <w:rsid w:val="00E81DEB"/>
    <w:rsid w:val="00EA58D5"/>
    <w:rsid w:val="00EF401D"/>
    <w:rsid w:val="00F0220E"/>
    <w:rsid w:val="00F259F7"/>
    <w:rsid w:val="00F47850"/>
    <w:rsid w:val="00F50826"/>
    <w:rsid w:val="00FA5EE3"/>
    <w:rsid w:val="00FA6780"/>
    <w:rsid w:val="00FA6C7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21F19"/>
  <w15:chartTrackingRefBased/>
  <w15:docId w15:val="{29CEE299-7144-4739-AB5B-77FE3C69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35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0A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0A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0A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0A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0A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AADD-22CA-4438-8ED8-BEE305DF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tambussi35@yahoo.es</dc:creator>
  <cp:keywords/>
  <dc:description/>
  <cp:lastModifiedBy>User</cp:lastModifiedBy>
  <cp:revision>2</cp:revision>
  <dcterms:created xsi:type="dcterms:W3CDTF">2021-04-11T12:25:00Z</dcterms:created>
  <dcterms:modified xsi:type="dcterms:W3CDTF">2021-04-11T12:25:00Z</dcterms:modified>
</cp:coreProperties>
</file>