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E1" w:rsidRPr="00163DF0" w:rsidRDefault="00163DF0">
      <w:pPr>
        <w:rPr>
          <w:b/>
          <w:u w:val="single"/>
        </w:rPr>
      </w:pPr>
      <w:r w:rsidRPr="00163DF0">
        <w:rPr>
          <w:b/>
          <w:u w:val="single"/>
        </w:rPr>
        <w:t>Consultas</w:t>
      </w:r>
    </w:p>
    <w:p w:rsidR="00163DF0" w:rsidRDefault="00163DF0">
      <w:r>
        <w:t xml:space="preserve"> Martes, 8 horas, Jorge Marquina</w:t>
      </w:r>
    </w:p>
    <w:p w:rsidR="00163DF0" w:rsidRDefault="00163DF0">
      <w:r>
        <w:t xml:space="preserve">Jueves, 8 horas, </w:t>
      </w:r>
      <w:proofErr w:type="spellStart"/>
      <w:r>
        <w:t>Dino</w:t>
      </w:r>
      <w:proofErr w:type="spellEnd"/>
      <w:r>
        <w:t xml:space="preserve"> </w:t>
      </w:r>
      <w:proofErr w:type="spellStart"/>
      <w:r>
        <w:t>Palazzini</w:t>
      </w:r>
      <w:proofErr w:type="spellEnd"/>
    </w:p>
    <w:p w:rsidR="00163DF0" w:rsidRDefault="00163DF0">
      <w:r>
        <w:t>Concertar previamente contactando por correo electrónico</w:t>
      </w:r>
    </w:p>
    <w:sectPr w:rsidR="00163DF0" w:rsidSect="00CE5A36">
      <w:pgSz w:w="11907" w:h="16839" w:code="9"/>
      <w:pgMar w:top="1417" w:right="170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3DF0"/>
    <w:rsid w:val="000D576B"/>
    <w:rsid w:val="00163DF0"/>
    <w:rsid w:val="007204E1"/>
    <w:rsid w:val="00C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JLM</cp:lastModifiedBy>
  <cp:revision>1</cp:revision>
  <dcterms:created xsi:type="dcterms:W3CDTF">2021-02-09T22:18:00Z</dcterms:created>
  <dcterms:modified xsi:type="dcterms:W3CDTF">2021-02-09T22:20:00Z</dcterms:modified>
</cp:coreProperties>
</file>