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E073" w14:textId="11DD176D" w:rsidR="00D16FF8" w:rsidRPr="00F65E87" w:rsidRDefault="00E729D5">
      <w:pPr>
        <w:pStyle w:val="Ttulo1"/>
      </w:pPr>
      <w:r>
        <w:t>CUESTIONARIO UNIDAD Nº</w:t>
      </w:r>
      <w:r w:rsidR="00254131">
        <w:t>2</w:t>
      </w:r>
      <w:r>
        <w:t xml:space="preserve"> </w:t>
      </w:r>
      <w:r w:rsidR="00FA322F">
        <w:t xml:space="preserve">BIENESTAR ANIMAL </w:t>
      </w:r>
    </w:p>
    <w:tbl>
      <w:tblPr>
        <w:tblW w:w="503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tabla superior contiene la información de la prueba: nombre, nombre del profesor, clase y período. La tabla inmediatamente inferior contiene la fecha."/>
      </w:tblPr>
      <w:tblGrid>
        <w:gridCol w:w="1378"/>
        <w:gridCol w:w="3020"/>
        <w:gridCol w:w="1432"/>
        <w:gridCol w:w="3095"/>
      </w:tblGrid>
      <w:tr w:rsidR="00D16FF8" w:rsidRPr="00F65E87" w14:paraId="6E2D5316" w14:textId="77777777" w:rsidTr="007D287E">
        <w:trPr>
          <w:jc w:val="center"/>
        </w:trPr>
        <w:tc>
          <w:tcPr>
            <w:tcW w:w="1405" w:type="dxa"/>
            <w:tcBorders>
              <w:bottom w:val="single" w:sz="12" w:space="0" w:color="7F7F7F" w:themeColor="text1" w:themeTint="80"/>
            </w:tcBorders>
          </w:tcPr>
          <w:sdt>
            <w:sdtPr>
              <w:alias w:val="Nombre:"/>
              <w:tag w:val="Nombre:"/>
              <w:id w:val="1974629918"/>
              <w:placeholder>
                <w:docPart w:val="60AEB588FACB442CA8BA3FC5B9BA2394"/>
              </w:placeholder>
              <w:temporary/>
              <w:showingPlcHdr/>
              <w15:appearance w15:val="hidden"/>
            </w:sdtPr>
            <w:sdtContent>
              <w:p w14:paraId="6D2E57DE" w14:textId="77777777" w:rsidR="00F65E87" w:rsidRPr="00F65E87" w:rsidRDefault="00A26BCF" w:rsidP="00A26BCF">
                <w:pPr>
                  <w:pStyle w:val="Ttulo2"/>
                </w:pPr>
                <w:r w:rsidRPr="00F65E87">
                  <w:rPr>
                    <w:lang w:bidi="es-ES"/>
                  </w:rPr>
                  <w:t>Nombre</w:t>
                </w:r>
              </w:p>
            </w:sdtContent>
          </w:sdt>
        </w:tc>
        <w:tc>
          <w:tcPr>
            <w:tcW w:w="3237" w:type="dxa"/>
            <w:tcBorders>
              <w:bottom w:val="single" w:sz="12" w:space="0" w:color="7F7F7F" w:themeColor="text1" w:themeTint="80"/>
            </w:tcBorders>
          </w:tcPr>
          <w:p w14:paraId="25EDD36A" w14:textId="0EEC43AC" w:rsidR="00D16FF8" w:rsidRPr="00F65E87" w:rsidRDefault="00D16FF8" w:rsidP="004B4ED7"/>
        </w:tc>
        <w:tc>
          <w:tcPr>
            <w:tcW w:w="967" w:type="dxa"/>
            <w:tcBorders>
              <w:bottom w:val="single" w:sz="12" w:space="0" w:color="7F7F7F" w:themeColor="text1" w:themeTint="80"/>
            </w:tcBorders>
          </w:tcPr>
          <w:p w14:paraId="2FD45569" w14:textId="24EC8BEA" w:rsidR="00D16FF8" w:rsidRPr="00F65E87" w:rsidRDefault="00000000" w:rsidP="00A26BCF">
            <w:pPr>
              <w:pStyle w:val="Ttulo2"/>
            </w:pPr>
            <w:sdt>
              <w:sdtPr>
                <w:alias w:val="Clase:"/>
                <w:tag w:val="Clase:"/>
                <w:id w:val="-1230386364"/>
                <w:placeholder>
                  <w:docPart w:val="851619A0BD974B51AC8E472388F2D456"/>
                </w:placeholder>
                <w:temporary/>
                <w:showingPlcHdr/>
                <w15:appearance w15:val="hidden"/>
              </w:sdtPr>
              <w:sdtContent>
                <w:r w:rsidR="00A26BCF" w:rsidRPr="00F65E87">
                  <w:rPr>
                    <w:lang w:bidi="es-ES"/>
                  </w:rPr>
                  <w:t>Clase</w:t>
                </w:r>
              </w:sdtContent>
            </w:sdt>
            <w:r w:rsidR="008338DD">
              <w:t xml:space="preserve"> nº</w:t>
            </w:r>
          </w:p>
        </w:tc>
        <w:tc>
          <w:tcPr>
            <w:tcW w:w="3317" w:type="dxa"/>
            <w:tcBorders>
              <w:bottom w:val="single" w:sz="12" w:space="0" w:color="7F7F7F" w:themeColor="text1" w:themeTint="80"/>
            </w:tcBorders>
          </w:tcPr>
          <w:p w14:paraId="7FDD770E" w14:textId="3F0A51FF" w:rsidR="00D16FF8" w:rsidRPr="00F65E87" w:rsidRDefault="00D16FF8" w:rsidP="004B4ED7"/>
        </w:tc>
      </w:tr>
      <w:tr w:rsidR="00D16FF8" w:rsidRPr="00ED6D89" w14:paraId="3F0E4E95" w14:textId="77777777" w:rsidTr="007D287E">
        <w:trPr>
          <w:jc w:val="center"/>
        </w:trPr>
        <w:tc>
          <w:tcPr>
            <w:tcW w:w="1405" w:type="dxa"/>
            <w:tcBorders>
              <w:top w:val="single" w:sz="12" w:space="0" w:color="7F7F7F" w:themeColor="text1" w:themeTint="80"/>
            </w:tcBorders>
          </w:tcPr>
          <w:p w14:paraId="5BD96EB3" w14:textId="77777777" w:rsidR="00D16FF8" w:rsidRPr="00F65E87" w:rsidRDefault="00000000" w:rsidP="00A26BCF">
            <w:pPr>
              <w:pStyle w:val="Ttulo2"/>
            </w:pPr>
            <w:sdt>
              <w:sdtPr>
                <w:alias w:val="Profesor:"/>
                <w:tag w:val="Profesor:"/>
                <w:id w:val="1075863642"/>
                <w:placeholder>
                  <w:docPart w:val="79D67B2E0BC74F7EAAFE66347D12F76B"/>
                </w:placeholder>
                <w:temporary/>
                <w:showingPlcHdr/>
                <w15:appearance w15:val="hidden"/>
              </w:sdtPr>
              <w:sdtContent>
                <w:r w:rsidR="00A26BCF" w:rsidRPr="00F65E87">
                  <w:rPr>
                    <w:lang w:bidi="es-ES"/>
                  </w:rPr>
                  <w:t>Profesor</w:t>
                </w:r>
              </w:sdtContent>
            </w:sdt>
          </w:p>
        </w:tc>
        <w:tc>
          <w:tcPr>
            <w:tcW w:w="3237" w:type="dxa"/>
            <w:tcBorders>
              <w:top w:val="single" w:sz="12" w:space="0" w:color="7F7F7F" w:themeColor="text1" w:themeTint="80"/>
            </w:tcBorders>
          </w:tcPr>
          <w:p w14:paraId="3F789EAC" w14:textId="7635D6E5" w:rsidR="00D16FF8" w:rsidRPr="00F65E87" w:rsidRDefault="00D16FF8" w:rsidP="004B4ED7"/>
        </w:tc>
        <w:tc>
          <w:tcPr>
            <w:tcW w:w="967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116BF791" w14:textId="0EF098D6" w:rsidR="00D16FF8" w:rsidRPr="00F65E87" w:rsidRDefault="008338DD" w:rsidP="00A26BCF">
            <w:pPr>
              <w:pStyle w:val="Ttulo2"/>
            </w:pPr>
            <w:r>
              <w:t xml:space="preserve">Calificación </w:t>
            </w:r>
          </w:p>
        </w:tc>
        <w:tc>
          <w:tcPr>
            <w:tcW w:w="3317" w:type="dxa"/>
            <w:tcBorders>
              <w:top w:val="single" w:sz="12" w:space="0" w:color="7F7F7F" w:themeColor="text1" w:themeTint="80"/>
            </w:tcBorders>
          </w:tcPr>
          <w:p w14:paraId="7605294C" w14:textId="14310853" w:rsidR="00D16FF8" w:rsidRPr="00F65E87" w:rsidRDefault="00D16FF8" w:rsidP="004B4ED7"/>
        </w:tc>
      </w:tr>
    </w:tbl>
    <w:tbl>
      <w:tblPr>
        <w:tblStyle w:val="Tablaconcuadrculaclara"/>
        <w:tblW w:w="5026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tabla superior contiene la información de la prueba: nombre, nombre del profesor, clase y período. La tabla inmediatamente inferior contiene la fecha."/>
      </w:tblPr>
      <w:tblGrid>
        <w:gridCol w:w="1435"/>
        <w:gridCol w:w="7483"/>
      </w:tblGrid>
      <w:tr w:rsidR="004B4ED7" w:rsidRPr="00F65E87" w14:paraId="7BBB4746" w14:textId="77777777" w:rsidTr="00B71294">
        <w:trPr>
          <w:jc w:val="center"/>
        </w:trPr>
        <w:sdt>
          <w:sdtPr>
            <w:alias w:val="Fecha:"/>
            <w:tag w:val="Fecha:"/>
            <w:id w:val="-155149727"/>
            <w:placeholder>
              <w:docPart w:val="696664CE597D4844AC747AC8CB5239CB"/>
            </w:placeholder>
            <w:temporary/>
            <w:showingPlcHdr/>
            <w15:appearance w15:val="hidden"/>
          </w:sdtPr>
          <w:sdtContent>
            <w:tc>
              <w:tcPr>
                <w:tcW w:w="1435" w:type="dxa"/>
              </w:tcPr>
              <w:p w14:paraId="22E97B47" w14:textId="77777777" w:rsidR="004B4ED7" w:rsidRPr="00F65E87" w:rsidRDefault="00A26BCF" w:rsidP="00F65E87">
                <w:pPr>
                  <w:pStyle w:val="Ttulo2"/>
                  <w:spacing w:after="120" w:line="276" w:lineRule="auto"/>
                </w:pPr>
                <w:r w:rsidRPr="00F65E87">
                  <w:rPr>
                    <w:lang w:bidi="es-ES"/>
                  </w:rPr>
                  <w:t>Fecha</w:t>
                </w:r>
              </w:p>
            </w:tc>
          </w:sdtContent>
        </w:sdt>
        <w:tc>
          <w:tcPr>
            <w:tcW w:w="7483" w:type="dxa"/>
          </w:tcPr>
          <w:p w14:paraId="722B21C4" w14:textId="1AACFCCB" w:rsidR="004B4ED7" w:rsidRPr="00F65E87" w:rsidRDefault="004B4ED7" w:rsidP="00F65E87">
            <w:pPr>
              <w:spacing w:after="120" w:line="276" w:lineRule="auto"/>
            </w:pPr>
          </w:p>
        </w:tc>
      </w:tr>
    </w:tbl>
    <w:p w14:paraId="5AAA37FF" w14:textId="5C6C753A" w:rsidR="00D16FF8" w:rsidRPr="00F65E87" w:rsidRDefault="00FA322F">
      <w:pPr>
        <w:pStyle w:val="Instrucciones"/>
      </w:pPr>
      <w:r>
        <w:t xml:space="preserve">Responder las preguntas o desarrollar los conceptos de forma completa y </w:t>
      </w:r>
      <w:r w:rsidR="00B71294">
        <w:t>concisa</w:t>
      </w:r>
      <w:r>
        <w:t>.</w:t>
      </w:r>
    </w:p>
    <w:p w14:paraId="2019D00B" w14:textId="77777777" w:rsidR="00FA322F" w:rsidRPr="00FA322F" w:rsidRDefault="00FA322F" w:rsidP="00FA322F"/>
    <w:p w14:paraId="304FCA93" w14:textId="3E901F00" w:rsidR="00D16FF8" w:rsidRDefault="003C773F">
      <w:pPr>
        <w:rPr>
          <w:rFonts w:asciiTheme="majorHAnsi" w:eastAsiaTheme="majorEastAsia" w:hAnsiTheme="majorHAnsi" w:cstheme="majorBidi"/>
          <w:b/>
          <w:bCs/>
          <w:i/>
          <w:color w:val="1F4D78" w:themeColor="accent1" w:themeShade="7F"/>
          <w:lang w:val="es-AR"/>
        </w:rPr>
      </w:pPr>
      <w:r>
        <w:rPr>
          <w:rFonts w:asciiTheme="majorHAnsi" w:eastAsiaTheme="majorEastAsia" w:hAnsiTheme="majorHAnsi" w:cstheme="majorBidi"/>
          <w:b/>
          <w:bCs/>
          <w:i/>
          <w:color w:val="1F4D78" w:themeColor="accent1" w:themeShade="7F"/>
          <w:lang w:val="es-AR"/>
        </w:rPr>
        <w:t xml:space="preserve">1. </w:t>
      </w:r>
      <w:r w:rsidRPr="003C773F">
        <w:rPr>
          <w:rFonts w:asciiTheme="majorHAnsi" w:eastAsiaTheme="majorEastAsia" w:hAnsiTheme="majorHAnsi" w:cstheme="majorBidi"/>
          <w:b/>
          <w:bCs/>
          <w:i/>
          <w:color w:val="1F4D78" w:themeColor="accent1" w:themeShade="7F"/>
          <w:lang w:val="es-AR"/>
        </w:rPr>
        <w:t>¿Qué herramientas/variables considera Ud. importantes para evaluar el comportamiento y el bienestar de los animales en los sistemas productivos de carne y/o leche?</w:t>
      </w:r>
    </w:p>
    <w:p w14:paraId="39994A43" w14:textId="77777777" w:rsidR="003C773F" w:rsidRPr="003C773F" w:rsidRDefault="003C773F"/>
    <w:p w14:paraId="3FFA5C34" w14:textId="77777777" w:rsidR="003C773F" w:rsidRDefault="003C773F" w:rsidP="003C773F">
      <w:pPr>
        <w:pStyle w:val="Ttulo3"/>
        <w:rPr>
          <w:b/>
          <w:bCs/>
        </w:rPr>
      </w:pPr>
      <w:r w:rsidRPr="003C773F">
        <w:rPr>
          <w:b/>
          <w:bCs/>
        </w:rPr>
        <w:t>En su opinión: ¿qué tanta importancia debe tener proveer a los animales de las 5 libertades?</w:t>
      </w:r>
    </w:p>
    <w:p w14:paraId="5627C4AB" w14:textId="77777777" w:rsidR="003C773F" w:rsidRPr="003C773F" w:rsidRDefault="003C773F" w:rsidP="003C773F"/>
    <w:p w14:paraId="27A9BBF5" w14:textId="7B834F0B" w:rsidR="003C773F" w:rsidRPr="003C773F" w:rsidRDefault="003C773F" w:rsidP="003C773F">
      <w:pPr>
        <w:pStyle w:val="Ttulo3"/>
        <w:rPr>
          <w:b/>
          <w:bCs/>
          <w:i/>
          <w:lang w:val="es-AR"/>
        </w:rPr>
      </w:pPr>
      <w:r w:rsidRPr="003C773F">
        <w:rPr>
          <w:b/>
          <w:bCs/>
          <w:i/>
          <w:lang w:val="es-AR"/>
        </w:rPr>
        <w:t>¿En qué medida cree Ud. que los sistemas productivos restringen el comportamiento normal de los animales? De dos ejemplos.</w:t>
      </w:r>
    </w:p>
    <w:p w14:paraId="4F03FD19" w14:textId="77777777" w:rsidR="003C773F" w:rsidRPr="003C773F" w:rsidRDefault="003C773F" w:rsidP="003C773F">
      <w:pPr>
        <w:rPr>
          <w:lang w:val="es-AR"/>
        </w:rPr>
      </w:pPr>
    </w:p>
    <w:p w14:paraId="12272890" w14:textId="68B80BB9" w:rsidR="00254131" w:rsidRDefault="003C773F" w:rsidP="00254131">
      <w:pPr>
        <w:pStyle w:val="Ttulo3"/>
        <w:rPr>
          <w:b/>
          <w:bCs/>
          <w:i/>
          <w:lang w:val="es-AR"/>
        </w:rPr>
      </w:pPr>
      <w:r w:rsidRPr="003C773F">
        <w:rPr>
          <w:b/>
          <w:bCs/>
          <w:i/>
          <w:lang w:val="es-AR"/>
        </w:rPr>
        <w:t>Según su criterio: ¿el Bienestar Animal debería considerarse una Tecnología de Procesos, de Insumos o ambas?</w:t>
      </w:r>
      <w:r>
        <w:rPr>
          <w:b/>
          <w:bCs/>
          <w:i/>
          <w:lang w:val="es-AR"/>
        </w:rPr>
        <w:t xml:space="preserve"> ¿Podría desarrollar alguna teoría?</w:t>
      </w:r>
    </w:p>
    <w:p w14:paraId="067EB785" w14:textId="77777777" w:rsidR="00254131" w:rsidRPr="00254131" w:rsidRDefault="00254131" w:rsidP="00254131">
      <w:pPr>
        <w:rPr>
          <w:lang w:val="es-AR"/>
        </w:rPr>
      </w:pPr>
    </w:p>
    <w:p w14:paraId="756311A2" w14:textId="4E964668" w:rsidR="00254131" w:rsidRPr="00254131" w:rsidRDefault="00254131" w:rsidP="00254131">
      <w:pPr>
        <w:pStyle w:val="Ttulo3"/>
        <w:rPr>
          <w:b/>
          <w:bCs/>
          <w:i/>
          <w:lang w:val="es-AR"/>
        </w:rPr>
      </w:pPr>
      <w:r>
        <w:rPr>
          <w:b/>
          <w:bCs/>
          <w:i/>
          <w:lang w:val="es-AR"/>
        </w:rPr>
        <w:t>¿</w:t>
      </w:r>
      <w:r w:rsidRPr="00254131">
        <w:rPr>
          <w:b/>
          <w:bCs/>
          <w:i/>
          <w:lang w:val="es-AR"/>
        </w:rPr>
        <w:t>Cuáles son los sentidos de percepción que</w:t>
      </w:r>
      <w:r>
        <w:rPr>
          <w:b/>
          <w:bCs/>
          <w:i/>
          <w:lang w:val="es-AR"/>
        </w:rPr>
        <w:t xml:space="preserve"> le permiten</w:t>
      </w:r>
      <w:r w:rsidRPr="00254131">
        <w:rPr>
          <w:b/>
          <w:bCs/>
          <w:i/>
          <w:lang w:val="es-AR"/>
        </w:rPr>
        <w:t xml:space="preserve"> sustenta</w:t>
      </w:r>
      <w:r>
        <w:rPr>
          <w:b/>
          <w:bCs/>
          <w:i/>
          <w:lang w:val="es-AR"/>
        </w:rPr>
        <w:t>r</w:t>
      </w:r>
      <w:r w:rsidRPr="00254131">
        <w:rPr>
          <w:b/>
          <w:bCs/>
          <w:i/>
          <w:lang w:val="es-AR"/>
        </w:rPr>
        <w:t xml:space="preserve"> </w:t>
      </w:r>
      <w:r>
        <w:rPr>
          <w:b/>
          <w:bCs/>
          <w:i/>
          <w:lang w:val="es-AR"/>
        </w:rPr>
        <w:t>la</w:t>
      </w:r>
      <w:r w:rsidRPr="00254131">
        <w:rPr>
          <w:b/>
          <w:bCs/>
          <w:i/>
          <w:lang w:val="es-AR"/>
        </w:rPr>
        <w:t xml:space="preserve"> interacción </w:t>
      </w:r>
      <w:r>
        <w:rPr>
          <w:b/>
          <w:bCs/>
          <w:i/>
          <w:lang w:val="es-AR"/>
        </w:rPr>
        <w:t>al</w:t>
      </w:r>
      <w:r w:rsidRPr="00254131">
        <w:rPr>
          <w:b/>
          <w:bCs/>
          <w:i/>
          <w:lang w:val="es-AR"/>
        </w:rPr>
        <w:t xml:space="preserve"> animal </w:t>
      </w:r>
      <w:r>
        <w:rPr>
          <w:b/>
          <w:bCs/>
          <w:i/>
          <w:lang w:val="es-AR"/>
        </w:rPr>
        <w:t>en su intento de mantener en bienestar?</w:t>
      </w:r>
    </w:p>
    <w:sectPr w:rsidR="00254131" w:rsidRPr="00254131" w:rsidSect="00ED6D89">
      <w:footerReference w:type="default" r:id="rId7"/>
      <w:headerReference w:type="first" r:id="rId8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93F5" w14:textId="77777777" w:rsidR="000F02A5" w:rsidRDefault="000F02A5">
      <w:pPr>
        <w:spacing w:before="0" w:after="0" w:line="240" w:lineRule="auto"/>
      </w:pPr>
      <w:r>
        <w:separator/>
      </w:r>
    </w:p>
  </w:endnote>
  <w:endnote w:type="continuationSeparator" w:id="0">
    <w:p w14:paraId="1FF7A49F" w14:textId="77777777" w:rsidR="000F02A5" w:rsidRDefault="000F02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9978" w14:textId="77777777" w:rsidR="00D16FF8" w:rsidRDefault="004B4ED7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ED6D89">
      <w:rPr>
        <w:noProof/>
        <w:lang w:bidi="es-ES"/>
      </w:rPr>
      <w:t>2</w:t>
    </w:r>
    <w:r>
      <w:rPr>
        <w:lang w:bidi="es-ES"/>
      </w:rPr>
      <w:fldChar w:fldCharType="end"/>
    </w:r>
    <w:r>
      <w:rPr>
        <w:lang w:bidi="es-ES"/>
      </w:rPr>
      <w:t xml:space="preserve"> de </w:t>
    </w:r>
    <w:fldSimple w:instr=" NUMPAGES  \* Arabic  \* MERGEFORMAT ">
      <w:r w:rsidR="00ED6D89">
        <w:rPr>
          <w:noProof/>
          <w:lang w:bidi="es-E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0042" w14:textId="77777777" w:rsidR="000F02A5" w:rsidRDefault="000F02A5">
      <w:pPr>
        <w:spacing w:before="0" w:after="0" w:line="240" w:lineRule="auto"/>
      </w:pPr>
      <w:r>
        <w:separator/>
      </w:r>
    </w:p>
  </w:footnote>
  <w:footnote w:type="continuationSeparator" w:id="0">
    <w:p w14:paraId="718E8E97" w14:textId="77777777" w:rsidR="000F02A5" w:rsidRDefault="000F02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64F9" w14:textId="27F5860A" w:rsidR="00E729D5" w:rsidRDefault="0046499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910EA1" wp14:editId="6E6ACF9F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785495" cy="457200"/>
          <wp:effectExtent l="0" t="0" r="0" b="0"/>
          <wp:wrapTight wrapText="bothSides">
            <wp:wrapPolygon edited="0">
              <wp:start x="0" y="0"/>
              <wp:lineTo x="0" y="20700"/>
              <wp:lineTo x="20954" y="20700"/>
              <wp:lineTo x="20954" y="0"/>
              <wp:lineTo x="0" y="0"/>
            </wp:wrapPolygon>
          </wp:wrapTight>
          <wp:docPr id="17610334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9D5">
      <w:t>Curso optativo de Bienestar Animal</w:t>
    </w:r>
  </w:p>
  <w:p w14:paraId="3EB756CE" w14:textId="708F771D" w:rsidR="00E729D5" w:rsidRDefault="00E729D5">
    <w:pPr>
      <w:pStyle w:val="Encabezado"/>
    </w:pPr>
    <w:r>
      <w:t xml:space="preserve">FCAyF </w:t>
    </w:r>
  </w:p>
  <w:p w14:paraId="2F2828CE" w14:textId="358367F7" w:rsidR="00E729D5" w:rsidRDefault="00E729D5">
    <w:pPr>
      <w:pStyle w:val="Encabezado"/>
    </w:pPr>
    <w:r>
      <w:t>UNLP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4DFE76A8"/>
    <w:lvl w:ilvl="0" w:tplc="F82674A2">
      <w:start w:val="2"/>
      <w:numFmt w:val="decimal"/>
      <w:pStyle w:val="Ttulo3"/>
      <w:lvlText w:val="%1."/>
      <w:lvlJc w:val="left"/>
      <w:pPr>
        <w:ind w:left="43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943658863">
    <w:abstractNumId w:val="10"/>
  </w:num>
  <w:num w:numId="2" w16cid:durableId="1038092887">
    <w:abstractNumId w:val="9"/>
  </w:num>
  <w:num w:numId="3" w16cid:durableId="936060573">
    <w:abstractNumId w:val="7"/>
  </w:num>
  <w:num w:numId="4" w16cid:durableId="1387754291">
    <w:abstractNumId w:val="6"/>
  </w:num>
  <w:num w:numId="5" w16cid:durableId="938609553">
    <w:abstractNumId w:val="5"/>
  </w:num>
  <w:num w:numId="6" w16cid:durableId="374547735">
    <w:abstractNumId w:val="4"/>
  </w:num>
  <w:num w:numId="7" w16cid:durableId="453257602">
    <w:abstractNumId w:val="8"/>
  </w:num>
  <w:num w:numId="8" w16cid:durableId="983505951">
    <w:abstractNumId w:val="3"/>
  </w:num>
  <w:num w:numId="9" w16cid:durableId="1208372950">
    <w:abstractNumId w:val="2"/>
  </w:num>
  <w:num w:numId="10" w16cid:durableId="297423057">
    <w:abstractNumId w:val="1"/>
  </w:num>
  <w:num w:numId="11" w16cid:durableId="157581303">
    <w:abstractNumId w:val="0"/>
  </w:num>
  <w:num w:numId="12" w16cid:durableId="1428499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2F"/>
    <w:rsid w:val="0000514D"/>
    <w:rsid w:val="000F02A5"/>
    <w:rsid w:val="00152BD3"/>
    <w:rsid w:val="00183790"/>
    <w:rsid w:val="001C348C"/>
    <w:rsid w:val="00254131"/>
    <w:rsid w:val="0027272E"/>
    <w:rsid w:val="003210CB"/>
    <w:rsid w:val="00361ED3"/>
    <w:rsid w:val="003C773F"/>
    <w:rsid w:val="003D6B32"/>
    <w:rsid w:val="004068AE"/>
    <w:rsid w:val="00464998"/>
    <w:rsid w:val="00481968"/>
    <w:rsid w:val="00494233"/>
    <w:rsid w:val="004B4ED7"/>
    <w:rsid w:val="004C0B9A"/>
    <w:rsid w:val="0050715B"/>
    <w:rsid w:val="005E4F75"/>
    <w:rsid w:val="00605DAA"/>
    <w:rsid w:val="00622C07"/>
    <w:rsid w:val="00656A53"/>
    <w:rsid w:val="006718C6"/>
    <w:rsid w:val="00675B76"/>
    <w:rsid w:val="006956BD"/>
    <w:rsid w:val="006B664C"/>
    <w:rsid w:val="006E2643"/>
    <w:rsid w:val="00703EE4"/>
    <w:rsid w:val="007D287E"/>
    <w:rsid w:val="008338DD"/>
    <w:rsid w:val="00863464"/>
    <w:rsid w:val="0097631D"/>
    <w:rsid w:val="009A7E61"/>
    <w:rsid w:val="00A0063C"/>
    <w:rsid w:val="00A26BCF"/>
    <w:rsid w:val="00A46A27"/>
    <w:rsid w:val="00A605D8"/>
    <w:rsid w:val="00B1573C"/>
    <w:rsid w:val="00B71294"/>
    <w:rsid w:val="00C44D97"/>
    <w:rsid w:val="00C56D36"/>
    <w:rsid w:val="00C77AB8"/>
    <w:rsid w:val="00D16FF8"/>
    <w:rsid w:val="00D43FBC"/>
    <w:rsid w:val="00DE749A"/>
    <w:rsid w:val="00E12637"/>
    <w:rsid w:val="00E729D5"/>
    <w:rsid w:val="00ED6D89"/>
    <w:rsid w:val="00EE1339"/>
    <w:rsid w:val="00F65E87"/>
    <w:rsid w:val="00FA322F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72F861"/>
  <w15:chartTrackingRefBased/>
  <w15:docId w15:val="{346BC859-6B2E-4EEC-9E18-94D1F2C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Ttulo1">
    <w:name w:val="heading 1"/>
    <w:basedOn w:val="Normal"/>
    <w:link w:val="Ttulo1C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iedepgina">
    <w:name w:val="footer"/>
    <w:basedOn w:val="Normal"/>
    <w:link w:val="PiedepginaC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715B"/>
    <w:rPr>
      <w:color w:val="1F4E79" w:themeColor="accent1" w:themeShade="80"/>
    </w:rPr>
  </w:style>
  <w:style w:type="paragraph" w:styleId="Encabezado">
    <w:name w:val="header"/>
    <w:basedOn w:val="Normal"/>
    <w:link w:val="EncabezadoCar"/>
    <w:uiPriority w:val="99"/>
    <w:unhideWhenUsed/>
    <w:rsid w:val="00622C07"/>
    <w:pPr>
      <w:spacing w:before="0" w:after="0" w:line="240" w:lineRule="auto"/>
    </w:pPr>
  </w:style>
  <w:style w:type="table" w:styleId="Tablaconcuadrcula1clara">
    <w:name w:val="Grid Table 1 Light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ciones">
    <w:name w:val="Instruccione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laconcuadrculaclara">
    <w:name w:val="Grid Table Light"/>
    <w:basedOn w:val="Tabla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622C07"/>
  </w:style>
  <w:style w:type="character" w:customStyle="1" w:styleId="Ttulo4Car">
    <w:name w:val="Título 4 Car"/>
    <w:basedOn w:val="Fuentedeprrafopredeter"/>
    <w:link w:val="Ttulo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B32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152BD3"/>
  </w:style>
  <w:style w:type="paragraph" w:styleId="Textodebloqu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2BD3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2BD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52BD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52BD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D6B32"/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D6B32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52BD3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52BD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2BD3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2BD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52BD3"/>
    <w:pPr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52B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52BD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D6B32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52BD3"/>
  </w:style>
  <w:style w:type="table" w:styleId="Cuadrculavistosa">
    <w:name w:val="Colorful Grid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D6B3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B3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B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B32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52BD3"/>
  </w:style>
  <w:style w:type="character" w:customStyle="1" w:styleId="FechaCar">
    <w:name w:val="Fecha Car"/>
    <w:basedOn w:val="Fuentedeprrafopredeter"/>
    <w:link w:val="Fecha"/>
    <w:uiPriority w:val="99"/>
    <w:semiHidden/>
    <w:rsid w:val="00152BD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D6B32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52BD3"/>
  </w:style>
  <w:style w:type="character" w:styleId="nfasis">
    <w:name w:val="Emphasis"/>
    <w:basedOn w:val="Fuentedeprrafopredeter"/>
    <w:uiPriority w:val="20"/>
    <w:semiHidden/>
    <w:unhideWhenUsed/>
    <w:qFormat/>
    <w:rsid w:val="00152BD3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6B32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B32"/>
    <w:rPr>
      <w:szCs w:val="20"/>
    </w:rPr>
  </w:style>
  <w:style w:type="table" w:styleId="Tablaconcuadrcula1clara-nfasis1">
    <w:name w:val="Grid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152BD3"/>
  </w:style>
  <w:style w:type="paragraph" w:styleId="DireccinHTML">
    <w:name w:val="HTML Address"/>
    <w:basedOn w:val="Normal"/>
    <w:link w:val="DireccinHTMLC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52BD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152BD3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152BD3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6B32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152BD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52BD3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605D8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152BD3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D6B32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52BD3"/>
  </w:style>
  <w:style w:type="character" w:styleId="Nmerodepgina">
    <w:name w:val="page number"/>
    <w:basedOn w:val="Fuentedeprrafopredeter"/>
    <w:uiPriority w:val="99"/>
    <w:semiHidden/>
    <w:unhideWhenUsed/>
    <w:rsid w:val="00152BD3"/>
  </w:style>
  <w:style w:type="table" w:styleId="Tablanormal1">
    <w:name w:val="Plain Table 1"/>
    <w:basedOn w:val="Tabla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6B32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605D8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52BD3"/>
  </w:style>
  <w:style w:type="character" w:customStyle="1" w:styleId="SaludoCar">
    <w:name w:val="Saludo Car"/>
    <w:basedOn w:val="Fuentedeprrafopredeter"/>
    <w:link w:val="Saludo"/>
    <w:uiPriority w:val="99"/>
    <w:semiHidden/>
    <w:rsid w:val="00152BD3"/>
  </w:style>
  <w:style w:type="paragraph" w:styleId="Firma">
    <w:name w:val="Signature"/>
    <w:basedOn w:val="Normal"/>
    <w:link w:val="Firma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52BD3"/>
  </w:style>
  <w:style w:type="character" w:styleId="Textoennegrita">
    <w:name w:val="Strong"/>
    <w:basedOn w:val="Fuentedeprrafopredeter"/>
    <w:uiPriority w:val="22"/>
    <w:semiHidden/>
    <w:unhideWhenUsed/>
    <w:qFormat/>
    <w:rsid w:val="00152BD3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D6B32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75B76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gn\AppData\Roaming\Microsoft\Templates\Prueba%20con%20preguntas%20de%20desarro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AEB588FACB442CA8BA3FC5B9BA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60FB-9800-413E-A396-8AECD3B48338}"/>
      </w:docPartPr>
      <w:docPartBody>
        <w:p w:rsidR="00003393" w:rsidRDefault="00000000">
          <w:pPr>
            <w:pStyle w:val="60AEB588FACB442CA8BA3FC5B9BA2394"/>
          </w:pPr>
          <w:r w:rsidRPr="00F65E87">
            <w:rPr>
              <w:lang w:bidi="es-ES"/>
            </w:rPr>
            <w:t>Nombre</w:t>
          </w:r>
        </w:p>
      </w:docPartBody>
    </w:docPart>
    <w:docPart>
      <w:docPartPr>
        <w:name w:val="851619A0BD974B51AC8E472388F2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16A6-D6F5-4DAF-8C34-83DA2C70E4C4}"/>
      </w:docPartPr>
      <w:docPartBody>
        <w:p w:rsidR="00003393" w:rsidRDefault="00000000">
          <w:pPr>
            <w:pStyle w:val="851619A0BD974B51AC8E472388F2D456"/>
          </w:pPr>
          <w:r w:rsidRPr="00F65E87">
            <w:rPr>
              <w:lang w:bidi="es-ES"/>
            </w:rPr>
            <w:t>Clase</w:t>
          </w:r>
        </w:p>
      </w:docPartBody>
    </w:docPart>
    <w:docPart>
      <w:docPartPr>
        <w:name w:val="79D67B2E0BC74F7EAAFE66347D1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5BB1-B867-4194-874D-96733BAF8466}"/>
      </w:docPartPr>
      <w:docPartBody>
        <w:p w:rsidR="00003393" w:rsidRDefault="00000000">
          <w:pPr>
            <w:pStyle w:val="79D67B2E0BC74F7EAAFE66347D12F76B"/>
          </w:pPr>
          <w:r w:rsidRPr="00F65E87">
            <w:rPr>
              <w:lang w:bidi="es-ES"/>
            </w:rPr>
            <w:t>Profesor</w:t>
          </w:r>
        </w:p>
      </w:docPartBody>
    </w:docPart>
    <w:docPart>
      <w:docPartPr>
        <w:name w:val="696664CE597D4844AC747AC8CB523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48AE-5544-4565-98DD-E630B9D572C3}"/>
      </w:docPartPr>
      <w:docPartBody>
        <w:p w:rsidR="00003393" w:rsidRDefault="00000000">
          <w:pPr>
            <w:pStyle w:val="696664CE597D4844AC747AC8CB5239CB"/>
          </w:pPr>
          <w:r w:rsidRPr="00F65E87">
            <w:rPr>
              <w:lang w:bidi="es-ES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78"/>
    <w:rsid w:val="00003393"/>
    <w:rsid w:val="00470961"/>
    <w:rsid w:val="00722DC5"/>
    <w:rsid w:val="00C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0AEB588FACB442CA8BA3FC5B9BA2394">
    <w:name w:val="60AEB588FACB442CA8BA3FC5B9BA2394"/>
  </w:style>
  <w:style w:type="paragraph" w:customStyle="1" w:styleId="851619A0BD974B51AC8E472388F2D456">
    <w:name w:val="851619A0BD974B51AC8E472388F2D456"/>
  </w:style>
  <w:style w:type="paragraph" w:customStyle="1" w:styleId="79D67B2E0BC74F7EAAFE66347D12F76B">
    <w:name w:val="79D67B2E0BC74F7EAAFE66347D12F76B"/>
  </w:style>
  <w:style w:type="paragraph" w:customStyle="1" w:styleId="696664CE597D4844AC747AC8CB5239CB">
    <w:name w:val="696664CE597D4844AC747AC8CB523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Prueba con preguntas de desarrollo.dotx</Template>
  <TotalTime>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CUESTIONARIO UNIDAD Nº1 BIENESTAR ANIMAL </vt:lpstr>
      <vt:lpstr>        Definición/es de Bienestar. Escoja al menos dos. Puede también utilizar la bibli</vt:lpstr>
      <vt:lpstr>        ¿Qué relación existe entre el bienestar y la productividad? </vt:lpstr>
      <vt:lpstr>        Mencione los factores que afectan al bienestar de los animales de producción. </vt:lpstr>
      <vt:lpstr>        Sentido de ética y moral. Desarrolle brevemente que consideraciones le merecen e</vt:lpstr>
      <vt:lpstr>        Desarrolle el concepto de sintiencia animal y exprese qué impacto en la interacc</vt:lpstr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 Regina</dc:creator>
  <cp:lastModifiedBy>Perla Regina</cp:lastModifiedBy>
  <cp:revision>4</cp:revision>
  <dcterms:created xsi:type="dcterms:W3CDTF">2023-08-23T19:07:00Z</dcterms:created>
  <dcterms:modified xsi:type="dcterms:W3CDTF">2023-08-23T19:15:00Z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