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-1705479271"/>
        <w:docPartObj>
          <w:docPartGallery w:val="Table of Contents"/>
          <w:docPartUnique/>
        </w:docPartObj>
      </w:sdtPr>
      <w:sdtEndPr/>
      <w:sdtContent>
        <w:p w:rsidR="00320FE8" w:rsidRPr="00A51806" w:rsidRDefault="00A51806" w:rsidP="00A51806">
          <w:pPr>
            <w:pStyle w:val="TtulodeTDC"/>
            <w:jc w:val="center"/>
            <w:rPr>
              <w:color w:val="auto"/>
              <w:sz w:val="24"/>
              <w:u w:val="single"/>
            </w:rPr>
          </w:pPr>
          <w:r w:rsidRPr="00A51806">
            <w:rPr>
              <w:color w:val="auto"/>
              <w:u w:val="single"/>
              <w:lang w:val="es-ES"/>
            </w:rPr>
            <w:t>Listado de especies</w:t>
          </w:r>
        </w:p>
        <w:p w:rsidR="00714C9E" w:rsidRPr="00714C9E" w:rsidRDefault="00320FE8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r w:rsidRPr="00714C9E">
            <w:rPr>
              <w:sz w:val="20"/>
              <w:szCs w:val="26"/>
            </w:rPr>
            <w:fldChar w:fldCharType="begin"/>
          </w:r>
          <w:r w:rsidRPr="00714C9E">
            <w:rPr>
              <w:sz w:val="20"/>
              <w:szCs w:val="26"/>
            </w:rPr>
            <w:instrText xml:space="preserve"> TOC \o "1-3" \h \z \u </w:instrText>
          </w:r>
          <w:r w:rsidRPr="00714C9E">
            <w:rPr>
              <w:sz w:val="20"/>
              <w:szCs w:val="26"/>
            </w:rPr>
            <w:fldChar w:fldCharType="separate"/>
          </w:r>
          <w:hyperlink w:anchor="_Toc526977643" w:history="1">
            <w:r w:rsidR="00714C9E" w:rsidRPr="00714C9E">
              <w:rPr>
                <w:rStyle w:val="Hipervnculo"/>
                <w:noProof/>
                <w:sz w:val="20"/>
                <w:szCs w:val="26"/>
              </w:rPr>
              <w:t>Arbol del Pan (</w:t>
            </w:r>
            <w:r w:rsidR="00714C9E" w:rsidRPr="00714C9E">
              <w:rPr>
                <w:rStyle w:val="Hipervnculo"/>
                <w:i/>
                <w:noProof/>
                <w:sz w:val="20"/>
                <w:szCs w:val="26"/>
              </w:rPr>
              <w:t>Artocarpus altilis</w:t>
            </w:r>
            <w:r w:rsidR="00714C9E"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="00714C9E" w:rsidRPr="00714C9E">
              <w:rPr>
                <w:noProof/>
                <w:webHidden/>
                <w:sz w:val="20"/>
                <w:szCs w:val="26"/>
              </w:rPr>
              <w:tab/>
            </w:r>
            <w:r w:rsidR="00714C9E"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="00714C9E" w:rsidRPr="00714C9E">
              <w:rPr>
                <w:noProof/>
                <w:webHidden/>
                <w:sz w:val="20"/>
                <w:szCs w:val="26"/>
              </w:rPr>
              <w:instrText xml:space="preserve"> PAGEREF _Toc526977643 \h </w:instrText>
            </w:r>
            <w:r w:rsidR="00714C9E" w:rsidRPr="00714C9E">
              <w:rPr>
                <w:noProof/>
                <w:webHidden/>
                <w:sz w:val="20"/>
                <w:szCs w:val="26"/>
              </w:rPr>
            </w:r>
            <w:r w:rsidR="00714C9E"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="00714C9E" w:rsidRPr="00714C9E">
              <w:rPr>
                <w:noProof/>
                <w:webHidden/>
                <w:sz w:val="20"/>
                <w:szCs w:val="26"/>
              </w:rPr>
              <w:t>9</w:t>
            </w:r>
            <w:r w:rsidR="00714C9E"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44" w:history="1">
            <w:r w:rsidRPr="00714C9E">
              <w:rPr>
                <w:rStyle w:val="Hipervnculo"/>
                <w:noProof/>
                <w:sz w:val="20"/>
                <w:szCs w:val="26"/>
              </w:rPr>
              <w:t>Macadamia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Macadamia tetraphyla o Macadamia integrifolia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_Toc526977644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9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45" w:history="1">
            <w:r w:rsidRPr="00714C9E">
              <w:rPr>
                <w:rStyle w:val="Hipervnculo"/>
                <w:noProof/>
                <w:sz w:val="20"/>
                <w:szCs w:val="26"/>
              </w:rPr>
              <w:t>Mango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Mangifera indica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_Toc526977645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10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46" w:history="1">
            <w:r w:rsidRPr="00714C9E">
              <w:rPr>
                <w:rStyle w:val="Hipervnculo"/>
                <w:noProof/>
                <w:sz w:val="20"/>
                <w:szCs w:val="26"/>
              </w:rPr>
              <w:t>Mamón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Carica papaya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_Toc526977646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10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47" w:history="1">
            <w:r w:rsidRPr="00714C9E">
              <w:rPr>
                <w:rStyle w:val="Hipervnculo"/>
                <w:noProof/>
                <w:sz w:val="20"/>
                <w:szCs w:val="26"/>
              </w:rPr>
              <w:t>Palta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Persea americana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_Toc526977647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11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48" w:history="1">
            <w:r w:rsidRPr="00714C9E">
              <w:rPr>
                <w:rStyle w:val="Hipervnculo"/>
                <w:noProof/>
                <w:sz w:val="20"/>
                <w:szCs w:val="26"/>
              </w:rPr>
              <w:t>Coco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Cocos nucifera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_Toc526977648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11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49" w:history="1">
            <w:r w:rsidRPr="00714C9E">
              <w:rPr>
                <w:rStyle w:val="Hipervnculo"/>
                <w:noProof/>
                <w:sz w:val="20"/>
                <w:szCs w:val="26"/>
              </w:rPr>
              <w:t>Cacao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Theobroma cacao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_Toc526977649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12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0" w:history="1">
            <w:r w:rsidRPr="00714C9E">
              <w:rPr>
                <w:rStyle w:val="Hipervnculo"/>
                <w:noProof/>
                <w:sz w:val="20"/>
                <w:szCs w:val="26"/>
              </w:rPr>
              <w:t>Chirimoya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Annona cherimola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_Toc526977650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12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1" w:history="1">
            <w:r w:rsidRPr="00714C9E">
              <w:rPr>
                <w:rStyle w:val="Hipervnculo"/>
                <w:noProof/>
                <w:sz w:val="20"/>
                <w:szCs w:val="26"/>
              </w:rPr>
              <w:t>Lichi (Litchi chinensis)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_Toc526977651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13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2" w:history="1">
            <w:r w:rsidRPr="00714C9E">
              <w:rPr>
                <w:rStyle w:val="Hipervnculo"/>
                <w:noProof/>
                <w:sz w:val="20"/>
                <w:szCs w:val="26"/>
              </w:rPr>
              <w:t>Acerola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Malpigjia emarginata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_Toc526977652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14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3" w:history="1">
            <w:r w:rsidRPr="00714C9E">
              <w:rPr>
                <w:rStyle w:val="Hipervnculo"/>
                <w:noProof/>
                <w:sz w:val="20"/>
                <w:szCs w:val="26"/>
              </w:rPr>
              <w:t>Carambola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Averrhoa carambola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_Toc526977653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14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4" w:history="1">
            <w:r w:rsidRPr="00714C9E">
              <w:rPr>
                <w:rStyle w:val="Hipervnculo"/>
                <w:noProof/>
                <w:sz w:val="20"/>
                <w:szCs w:val="26"/>
              </w:rPr>
              <w:t>Pitaya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Hylocereus sp y Selenicereus sp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_Toc526977654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15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5" w:history="1">
            <w:r w:rsidRPr="00714C9E">
              <w:rPr>
                <w:rStyle w:val="Hipervnculo"/>
                <w:noProof/>
                <w:sz w:val="20"/>
                <w:szCs w:val="26"/>
              </w:rPr>
              <w:t>Castaño de Guinea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Pachira aquatica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_Toc526977655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15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6" w:history="1">
            <w:r w:rsidRPr="00714C9E">
              <w:rPr>
                <w:rStyle w:val="Hipervnculo"/>
                <w:noProof/>
                <w:sz w:val="20"/>
                <w:szCs w:val="26"/>
              </w:rPr>
              <w:t>Pomarrosa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Syzygium jambos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_Toc526977656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16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7" w:history="1">
            <w:r w:rsidRPr="00714C9E">
              <w:rPr>
                <w:rStyle w:val="Hipervnculo"/>
                <w:noProof/>
                <w:sz w:val="20"/>
                <w:szCs w:val="26"/>
              </w:rPr>
              <w:t>Algarroba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Ceratonia siliqua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_Toc526977657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16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8" w:history="1">
            <w:r w:rsidRPr="00714C9E">
              <w:rPr>
                <w:rStyle w:val="Hipervnculo"/>
                <w:noProof/>
                <w:sz w:val="20"/>
                <w:szCs w:val="26"/>
              </w:rPr>
              <w:t>Granada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Punica granatum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_Toc526977658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17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59" w:history="1">
            <w:r w:rsidRPr="00714C9E">
              <w:rPr>
                <w:rStyle w:val="Hipervnculo"/>
                <w:noProof/>
                <w:sz w:val="20"/>
                <w:szCs w:val="26"/>
              </w:rPr>
              <w:t>Ananá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Ananas comosus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_Toc526977659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17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0" w:history="1">
            <w:r w:rsidRPr="00714C9E">
              <w:rPr>
                <w:rStyle w:val="Hipervnculo"/>
                <w:noProof/>
                <w:sz w:val="20"/>
                <w:szCs w:val="26"/>
              </w:rPr>
              <w:t>Maracuyá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Passiflora edulis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_Toc526977660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18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1" w:history="1">
            <w:r w:rsidRPr="00714C9E">
              <w:rPr>
                <w:rStyle w:val="Hipervnculo"/>
                <w:noProof/>
                <w:sz w:val="20"/>
                <w:szCs w:val="26"/>
              </w:rPr>
              <w:t>Yvapuru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Plinia cauliflora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_Toc526977661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18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2" w:history="1">
            <w:r w:rsidRPr="00714C9E">
              <w:rPr>
                <w:rStyle w:val="Hipervnculo"/>
                <w:noProof/>
                <w:sz w:val="20"/>
                <w:szCs w:val="26"/>
              </w:rPr>
              <w:t>Guaraná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Paullinia cupana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_Toc526977662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19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3" w:history="1">
            <w:r w:rsidRPr="00714C9E">
              <w:rPr>
                <w:rStyle w:val="Hipervnculo"/>
                <w:noProof/>
                <w:sz w:val="20"/>
                <w:szCs w:val="26"/>
              </w:rPr>
              <w:t>Chañar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Geoffroea decorticans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_Toc526977663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19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4" w:history="1">
            <w:r w:rsidRPr="00714C9E">
              <w:rPr>
                <w:rStyle w:val="Hipervnculo"/>
                <w:noProof/>
                <w:sz w:val="20"/>
                <w:szCs w:val="26"/>
              </w:rPr>
              <w:t>Pitanga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Eugenia unifora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_Toc526977664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20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5" w:history="1">
            <w:r w:rsidRPr="00714C9E">
              <w:rPr>
                <w:rStyle w:val="Hipervnculo"/>
                <w:noProof/>
                <w:sz w:val="20"/>
                <w:szCs w:val="26"/>
              </w:rPr>
              <w:t>Tomate de Árbol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Solanum betaceum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_Toc526977665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20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6" w:history="1">
            <w:r w:rsidRPr="00714C9E">
              <w:rPr>
                <w:rStyle w:val="Hipervnculo"/>
                <w:noProof/>
                <w:sz w:val="20"/>
                <w:szCs w:val="26"/>
              </w:rPr>
              <w:t>Tuna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Opuntia ficus-indica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_Toc526977666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21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7" w:history="1">
            <w:r w:rsidRPr="00714C9E">
              <w:rPr>
                <w:rStyle w:val="Hipervnculo"/>
                <w:noProof/>
                <w:sz w:val="20"/>
                <w:szCs w:val="26"/>
              </w:rPr>
              <w:t>Arazá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Eugenia stipitata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_Toc526977667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21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8" w:history="1">
            <w:r w:rsidRPr="00714C9E">
              <w:rPr>
                <w:rStyle w:val="Hipervnculo"/>
                <w:noProof/>
                <w:sz w:val="20"/>
                <w:szCs w:val="26"/>
              </w:rPr>
              <w:t>Feijoa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Feijoa sellowiana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_Toc526977668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22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69" w:history="1">
            <w:r w:rsidRPr="00714C9E">
              <w:rPr>
                <w:rStyle w:val="Hipervnculo"/>
                <w:noProof/>
                <w:sz w:val="20"/>
                <w:szCs w:val="26"/>
              </w:rPr>
              <w:t>Guaviyú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Eugenia pungens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_Toc526977669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22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70" w:history="1">
            <w:r w:rsidRPr="00714C9E">
              <w:rPr>
                <w:rStyle w:val="Hipervnculo"/>
                <w:noProof/>
                <w:sz w:val="20"/>
                <w:szCs w:val="26"/>
              </w:rPr>
              <w:t>Guayabo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Psidium guajava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_Toc526977670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23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71" w:history="1">
            <w:r w:rsidRPr="00714C9E">
              <w:rPr>
                <w:rStyle w:val="Hipervnculo"/>
                <w:noProof/>
                <w:sz w:val="20"/>
                <w:szCs w:val="26"/>
              </w:rPr>
              <w:t>Cerella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Eugenia involucrata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_Toc526977671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23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72" w:history="1">
            <w:r w:rsidRPr="00714C9E">
              <w:rPr>
                <w:rStyle w:val="Hipervnculo"/>
                <w:noProof/>
                <w:sz w:val="20"/>
                <w:szCs w:val="26"/>
              </w:rPr>
              <w:t>Ubajay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Hexachlamys edulis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_Toc526977672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24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714C9E" w:rsidRPr="00714C9E" w:rsidRDefault="00714C9E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sz w:val="20"/>
              <w:szCs w:val="26"/>
              <w:lang w:eastAsia="es-AR"/>
            </w:rPr>
          </w:pPr>
          <w:hyperlink w:anchor="_Toc526977673" w:history="1">
            <w:r w:rsidRPr="00714C9E">
              <w:rPr>
                <w:rStyle w:val="Hipervnculo"/>
                <w:noProof/>
                <w:sz w:val="20"/>
                <w:szCs w:val="26"/>
              </w:rPr>
              <w:t>Arrayán (</w:t>
            </w:r>
            <w:r w:rsidRPr="00714C9E">
              <w:rPr>
                <w:rStyle w:val="Hipervnculo"/>
                <w:i/>
                <w:noProof/>
                <w:sz w:val="20"/>
                <w:szCs w:val="26"/>
              </w:rPr>
              <w:t>Blepharocalyx salicifolius</w:t>
            </w:r>
            <w:r w:rsidRPr="00714C9E">
              <w:rPr>
                <w:rStyle w:val="Hipervnculo"/>
                <w:noProof/>
                <w:sz w:val="20"/>
                <w:szCs w:val="26"/>
              </w:rPr>
              <w:t>)</w:t>
            </w:r>
            <w:r w:rsidRPr="00714C9E">
              <w:rPr>
                <w:rStyle w:val="Hipervnculo"/>
                <w:i/>
                <w:noProof/>
                <w:sz w:val="20"/>
                <w:szCs w:val="26"/>
                <w:lang w:eastAsia="es-AR"/>
              </w:rPr>
              <w:t xml:space="preserve"> </w:t>
            </w:r>
            <w:r w:rsidRPr="00714C9E">
              <w:rPr>
                <w:noProof/>
                <w:webHidden/>
                <w:sz w:val="20"/>
                <w:szCs w:val="26"/>
              </w:rPr>
              <w:tab/>
            </w:r>
            <w:r w:rsidRPr="00714C9E">
              <w:rPr>
                <w:noProof/>
                <w:webHidden/>
                <w:sz w:val="20"/>
                <w:szCs w:val="26"/>
              </w:rPr>
              <w:fldChar w:fldCharType="begin"/>
            </w:r>
            <w:r w:rsidRPr="00714C9E">
              <w:rPr>
                <w:noProof/>
                <w:webHidden/>
                <w:sz w:val="20"/>
                <w:szCs w:val="26"/>
              </w:rPr>
              <w:instrText xml:space="preserve"> PAGEREF _Toc526977673 \h </w:instrText>
            </w:r>
            <w:r w:rsidRPr="00714C9E">
              <w:rPr>
                <w:noProof/>
                <w:webHidden/>
                <w:sz w:val="20"/>
                <w:szCs w:val="26"/>
              </w:rPr>
            </w:r>
            <w:r w:rsidRPr="00714C9E">
              <w:rPr>
                <w:noProof/>
                <w:webHidden/>
                <w:sz w:val="20"/>
                <w:szCs w:val="26"/>
              </w:rPr>
              <w:fldChar w:fldCharType="separate"/>
            </w:r>
            <w:r w:rsidRPr="00714C9E">
              <w:rPr>
                <w:noProof/>
                <w:webHidden/>
                <w:sz w:val="20"/>
                <w:szCs w:val="26"/>
              </w:rPr>
              <w:t>24</w:t>
            </w:r>
            <w:r w:rsidRPr="00714C9E">
              <w:rPr>
                <w:noProof/>
                <w:webHidden/>
                <w:sz w:val="20"/>
                <w:szCs w:val="26"/>
              </w:rPr>
              <w:fldChar w:fldCharType="end"/>
            </w:r>
          </w:hyperlink>
        </w:p>
        <w:p w:rsidR="00320FE8" w:rsidRPr="00A51806" w:rsidRDefault="00320FE8">
          <w:r w:rsidRPr="00714C9E">
            <w:rPr>
              <w:b/>
              <w:bCs/>
              <w:sz w:val="20"/>
              <w:szCs w:val="26"/>
              <w:lang w:val="es-ES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FE0DA0" w:rsidRPr="00320FE8" w:rsidRDefault="00FE0DA0" w:rsidP="00320FE8">
      <w:pPr>
        <w:pStyle w:val="Ttulo2"/>
        <w:jc w:val="center"/>
        <w:rPr>
          <w:color w:val="auto"/>
          <w:sz w:val="40"/>
        </w:rPr>
      </w:pPr>
      <w:bookmarkStart w:id="1" w:name="_Toc526977643"/>
      <w:proofErr w:type="spellStart"/>
      <w:r w:rsidRPr="00320FE8">
        <w:rPr>
          <w:color w:val="auto"/>
          <w:sz w:val="40"/>
        </w:rPr>
        <w:lastRenderedPageBreak/>
        <w:t>Arbol</w:t>
      </w:r>
      <w:proofErr w:type="spellEnd"/>
      <w:r w:rsidRPr="00320FE8">
        <w:rPr>
          <w:color w:val="auto"/>
          <w:sz w:val="40"/>
        </w:rPr>
        <w:t xml:space="preserve"> del Pan (</w:t>
      </w:r>
      <w:proofErr w:type="spellStart"/>
      <w:r w:rsidRPr="00320FE8">
        <w:rPr>
          <w:i/>
          <w:color w:val="auto"/>
          <w:sz w:val="40"/>
        </w:rPr>
        <w:t>Artocarpus</w:t>
      </w:r>
      <w:proofErr w:type="spellEnd"/>
      <w:r w:rsidRPr="00320FE8">
        <w:rPr>
          <w:i/>
          <w:color w:val="auto"/>
          <w:sz w:val="40"/>
        </w:rPr>
        <w:t xml:space="preserve"> </w:t>
      </w:r>
      <w:proofErr w:type="spellStart"/>
      <w:r w:rsidRPr="00320FE8">
        <w:rPr>
          <w:i/>
          <w:color w:val="auto"/>
          <w:sz w:val="40"/>
        </w:rPr>
        <w:t>altilis</w:t>
      </w:r>
      <w:proofErr w:type="spellEnd"/>
      <w:r w:rsidRPr="00320FE8">
        <w:rPr>
          <w:color w:val="auto"/>
          <w:sz w:val="40"/>
        </w:rPr>
        <w:t>)</w:t>
      </w:r>
      <w:bookmarkEnd w:id="1"/>
    </w:p>
    <w:p w:rsidR="00320FE8" w:rsidRPr="00320FE8" w:rsidRDefault="00FE0DA0" w:rsidP="00320FE8">
      <w:pPr>
        <w:jc w:val="center"/>
        <w:rPr>
          <w:b/>
          <w:sz w:val="40"/>
        </w:rPr>
      </w:pPr>
      <w:r>
        <w:rPr>
          <w:b/>
          <w:noProof/>
          <w:sz w:val="40"/>
          <w:lang w:eastAsia="es-AR"/>
        </w:rPr>
        <w:drawing>
          <wp:inline distT="0" distB="0" distL="0" distR="0" wp14:anchorId="23BFDBE1" wp14:editId="12630FCC">
            <wp:extent cx="3997648" cy="2700000"/>
            <wp:effectExtent l="76200" t="76200" r="136525" b="139065"/>
            <wp:docPr id="1" name="Imagen 1" descr="C:\Users\Matias\Downloads\1-arbol-del-pan-artocarpus-altilis-D_NQ_NP_444601-MLM20361291212_072015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ias\Downloads\1-arbol-del-pan-artocarpus-altilis-D_NQ_NP_444601-MLM20361291212_072015-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48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0FE8" w:rsidRPr="00320FE8" w:rsidRDefault="00320FE8" w:rsidP="00320FE8">
      <w:pPr>
        <w:pStyle w:val="Ttulo2"/>
        <w:jc w:val="center"/>
        <w:rPr>
          <w:color w:val="auto"/>
          <w:sz w:val="40"/>
        </w:rPr>
      </w:pPr>
      <w:bookmarkStart w:id="2" w:name="_Toc526977644"/>
      <w:proofErr w:type="spellStart"/>
      <w:r>
        <w:rPr>
          <w:color w:val="auto"/>
          <w:sz w:val="40"/>
        </w:rPr>
        <w:t>Macadamia</w:t>
      </w:r>
      <w:proofErr w:type="spellEnd"/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Macadamia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tetraphyla</w:t>
      </w:r>
      <w:proofErr w:type="spellEnd"/>
      <w:r>
        <w:rPr>
          <w:i/>
          <w:color w:val="auto"/>
          <w:sz w:val="40"/>
        </w:rPr>
        <w:t xml:space="preserve"> o </w:t>
      </w:r>
      <w:proofErr w:type="spellStart"/>
      <w:r>
        <w:rPr>
          <w:i/>
          <w:color w:val="auto"/>
          <w:sz w:val="40"/>
        </w:rPr>
        <w:t>Macadamia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integrifolia</w:t>
      </w:r>
      <w:proofErr w:type="spellEnd"/>
      <w:r w:rsidRPr="00320FE8">
        <w:rPr>
          <w:color w:val="auto"/>
          <w:sz w:val="40"/>
        </w:rPr>
        <w:t>)</w:t>
      </w:r>
      <w:bookmarkEnd w:id="2"/>
    </w:p>
    <w:p w:rsidR="00320FE8" w:rsidRDefault="00320FE8" w:rsidP="00320FE8">
      <w:pPr>
        <w:jc w:val="center"/>
        <w:rPr>
          <w:b/>
          <w:sz w:val="40"/>
        </w:rPr>
      </w:pPr>
      <w:r>
        <w:rPr>
          <w:b/>
          <w:noProof/>
          <w:sz w:val="40"/>
          <w:lang w:eastAsia="es-AR"/>
        </w:rPr>
        <w:drawing>
          <wp:inline distT="0" distB="0" distL="0" distR="0" wp14:anchorId="17901FBC" wp14:editId="0F1E1E6E">
            <wp:extent cx="4059320" cy="2700000"/>
            <wp:effectExtent l="76200" t="76200" r="132080" b="139065"/>
            <wp:docPr id="2" name="Imagen 2" descr="C:\Users\Matias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ias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20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0FE8" w:rsidRPr="00320FE8" w:rsidRDefault="00320FE8" w:rsidP="00320FE8">
      <w:pPr>
        <w:pStyle w:val="Ttulo2"/>
        <w:jc w:val="center"/>
        <w:rPr>
          <w:color w:val="auto"/>
          <w:sz w:val="40"/>
        </w:rPr>
      </w:pPr>
      <w:bookmarkStart w:id="3" w:name="_Toc526977645"/>
      <w:r>
        <w:rPr>
          <w:color w:val="auto"/>
          <w:sz w:val="40"/>
        </w:rPr>
        <w:lastRenderedPageBreak/>
        <w:t>Mango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Mangifera</w:t>
      </w:r>
      <w:proofErr w:type="spellEnd"/>
      <w:r>
        <w:rPr>
          <w:i/>
          <w:color w:val="auto"/>
          <w:sz w:val="40"/>
        </w:rPr>
        <w:t xml:space="preserve"> indica</w:t>
      </w:r>
      <w:r w:rsidRPr="00320FE8">
        <w:rPr>
          <w:color w:val="auto"/>
          <w:sz w:val="40"/>
        </w:rPr>
        <w:t>)</w:t>
      </w:r>
      <w:bookmarkEnd w:id="3"/>
    </w:p>
    <w:p w:rsidR="00320FE8" w:rsidRDefault="00320FE8" w:rsidP="00320FE8">
      <w:pPr>
        <w:jc w:val="center"/>
        <w:rPr>
          <w:b/>
          <w:sz w:val="40"/>
        </w:rPr>
      </w:pPr>
      <w:r>
        <w:rPr>
          <w:b/>
          <w:noProof/>
          <w:sz w:val="40"/>
          <w:lang w:eastAsia="es-AR"/>
        </w:rPr>
        <w:drawing>
          <wp:inline distT="0" distB="0" distL="0" distR="0" wp14:anchorId="598DACB2" wp14:editId="2B2716A9">
            <wp:extent cx="4004441" cy="2714652"/>
            <wp:effectExtent l="76200" t="76200" r="129540" b="123825"/>
            <wp:docPr id="3" name="Imagen 3" descr="C:\Users\Matias\Downloads\image_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as\Downloads\image_1_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42" cy="2716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5A3" w:rsidRPr="00320FE8" w:rsidRDefault="00EC05A3" w:rsidP="00EC05A3">
      <w:pPr>
        <w:pStyle w:val="Ttulo2"/>
        <w:jc w:val="center"/>
        <w:rPr>
          <w:color w:val="auto"/>
          <w:sz w:val="40"/>
        </w:rPr>
      </w:pPr>
      <w:bookmarkStart w:id="4" w:name="_Toc526977646"/>
      <w:r>
        <w:rPr>
          <w:color w:val="auto"/>
          <w:sz w:val="40"/>
        </w:rPr>
        <w:t>Mamón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Carica</w:t>
      </w:r>
      <w:proofErr w:type="spellEnd"/>
      <w:r>
        <w:rPr>
          <w:i/>
          <w:color w:val="auto"/>
          <w:sz w:val="40"/>
        </w:rPr>
        <w:t xml:space="preserve"> papaya</w:t>
      </w:r>
      <w:r w:rsidRPr="00320FE8">
        <w:rPr>
          <w:color w:val="auto"/>
          <w:sz w:val="40"/>
        </w:rPr>
        <w:t>)</w:t>
      </w:r>
      <w:bookmarkEnd w:id="4"/>
    </w:p>
    <w:p w:rsidR="00EC05A3" w:rsidRDefault="00EC05A3" w:rsidP="00320FE8">
      <w:pPr>
        <w:jc w:val="center"/>
        <w:rPr>
          <w:b/>
          <w:sz w:val="40"/>
        </w:rPr>
      </w:pPr>
      <w:r>
        <w:rPr>
          <w:i/>
          <w:noProof/>
          <w:sz w:val="40"/>
          <w:lang w:eastAsia="es-AR"/>
        </w:rPr>
        <w:drawing>
          <wp:inline distT="0" distB="0" distL="0" distR="0" wp14:anchorId="7C16F291" wp14:editId="17649E4A">
            <wp:extent cx="2861756" cy="4256689"/>
            <wp:effectExtent l="76200" t="76200" r="129540" b="125095"/>
            <wp:docPr id="6" name="Imagen 6" descr="C:\Users\Matias\Desktop\ba7267034eb8dcb3b026fd832cceb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ias\Desktop\ba7267034eb8dcb3b026fd832cceb1a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10" cy="4259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5A3" w:rsidRPr="00320FE8" w:rsidRDefault="00EC05A3" w:rsidP="00EC05A3">
      <w:pPr>
        <w:pStyle w:val="Ttulo2"/>
        <w:jc w:val="center"/>
        <w:rPr>
          <w:color w:val="auto"/>
          <w:sz w:val="40"/>
        </w:rPr>
      </w:pPr>
      <w:bookmarkStart w:id="5" w:name="_Toc526977647"/>
      <w:r>
        <w:rPr>
          <w:color w:val="auto"/>
          <w:sz w:val="40"/>
        </w:rPr>
        <w:lastRenderedPageBreak/>
        <w:t>Palta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Persea</w:t>
      </w:r>
      <w:proofErr w:type="spellEnd"/>
      <w:r>
        <w:rPr>
          <w:i/>
          <w:color w:val="auto"/>
          <w:sz w:val="40"/>
        </w:rPr>
        <w:t xml:space="preserve"> americana</w:t>
      </w:r>
      <w:r w:rsidRPr="00320FE8">
        <w:rPr>
          <w:color w:val="auto"/>
          <w:sz w:val="40"/>
        </w:rPr>
        <w:t>)</w:t>
      </w:r>
      <w:bookmarkEnd w:id="5"/>
    </w:p>
    <w:p w:rsidR="00EC05A3" w:rsidRDefault="00EC05A3" w:rsidP="00320FE8">
      <w:pPr>
        <w:jc w:val="center"/>
        <w:rPr>
          <w:b/>
          <w:sz w:val="40"/>
        </w:rPr>
      </w:pPr>
      <w:r>
        <w:rPr>
          <w:i/>
          <w:noProof/>
          <w:sz w:val="40"/>
          <w:lang w:eastAsia="es-AR"/>
        </w:rPr>
        <w:drawing>
          <wp:inline distT="0" distB="0" distL="0" distR="0" wp14:anchorId="7294F245" wp14:editId="571F4337">
            <wp:extent cx="4044564" cy="2700000"/>
            <wp:effectExtent l="76200" t="76200" r="127635" b="139065"/>
            <wp:docPr id="8" name="Imagen 8" descr="C:\Users\Matias\Downloads\13882604-primer-plano-de-las-frutas-cultivadas-aguacate-maduro-persea-americana-que-cuelgan-pesadamente-de-ár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ias\Downloads\13882604-primer-plano-de-las-frutas-cultivadas-aguacate-maduro-persea-americana-que-cuelgan-pesadamente-de-ár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64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5A3" w:rsidRPr="00320FE8" w:rsidRDefault="00EC05A3" w:rsidP="00EC05A3">
      <w:pPr>
        <w:pStyle w:val="Ttulo2"/>
        <w:jc w:val="center"/>
        <w:rPr>
          <w:color w:val="auto"/>
          <w:sz w:val="40"/>
        </w:rPr>
      </w:pPr>
      <w:bookmarkStart w:id="6" w:name="_Toc526977648"/>
      <w:r>
        <w:rPr>
          <w:color w:val="auto"/>
          <w:sz w:val="40"/>
        </w:rPr>
        <w:t>Coco</w:t>
      </w:r>
      <w:r w:rsidRPr="00320FE8">
        <w:rPr>
          <w:color w:val="auto"/>
          <w:sz w:val="40"/>
        </w:rPr>
        <w:t xml:space="preserve"> (</w:t>
      </w:r>
      <w:r>
        <w:rPr>
          <w:i/>
          <w:color w:val="auto"/>
          <w:sz w:val="40"/>
        </w:rPr>
        <w:t xml:space="preserve">Cocos </w:t>
      </w:r>
      <w:proofErr w:type="spellStart"/>
      <w:r>
        <w:rPr>
          <w:i/>
          <w:color w:val="auto"/>
          <w:sz w:val="40"/>
        </w:rPr>
        <w:t>nucifera</w:t>
      </w:r>
      <w:proofErr w:type="spellEnd"/>
      <w:r w:rsidRPr="00320FE8">
        <w:rPr>
          <w:color w:val="auto"/>
          <w:sz w:val="40"/>
        </w:rPr>
        <w:t>)</w:t>
      </w:r>
      <w:bookmarkEnd w:id="6"/>
    </w:p>
    <w:p w:rsidR="00EC05A3" w:rsidRDefault="00EC05A3" w:rsidP="00320FE8">
      <w:pPr>
        <w:jc w:val="center"/>
        <w:rPr>
          <w:b/>
          <w:sz w:val="40"/>
        </w:rPr>
      </w:pPr>
      <w:r>
        <w:rPr>
          <w:i/>
          <w:noProof/>
          <w:sz w:val="40"/>
          <w:lang w:eastAsia="es-AR"/>
        </w:rPr>
        <w:drawing>
          <wp:inline distT="0" distB="0" distL="0" distR="0" wp14:anchorId="484923B6" wp14:editId="38EBE98A">
            <wp:extent cx="3940906" cy="2700000"/>
            <wp:effectExtent l="76200" t="76200" r="135890" b="139065"/>
            <wp:docPr id="9" name="Imagen 9" descr="C:\Users\Matias\Downloads\cocos_nucifera_fr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ias\Downloads\cocos_nucifera_fruit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906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05A3" w:rsidRPr="00320FE8" w:rsidRDefault="00EC05A3" w:rsidP="00EC05A3">
      <w:pPr>
        <w:pStyle w:val="Ttulo2"/>
        <w:jc w:val="center"/>
        <w:rPr>
          <w:color w:val="auto"/>
          <w:sz w:val="40"/>
        </w:rPr>
      </w:pPr>
      <w:bookmarkStart w:id="7" w:name="_Toc526977649"/>
      <w:r>
        <w:rPr>
          <w:color w:val="auto"/>
          <w:sz w:val="40"/>
        </w:rPr>
        <w:lastRenderedPageBreak/>
        <w:t>Cacao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Theobroma</w:t>
      </w:r>
      <w:proofErr w:type="spellEnd"/>
      <w:r>
        <w:rPr>
          <w:i/>
          <w:color w:val="auto"/>
          <w:sz w:val="40"/>
        </w:rPr>
        <w:t xml:space="preserve"> cacao</w:t>
      </w:r>
      <w:r w:rsidRPr="00320FE8">
        <w:rPr>
          <w:color w:val="auto"/>
          <w:sz w:val="40"/>
        </w:rPr>
        <w:t>)</w:t>
      </w:r>
      <w:bookmarkEnd w:id="7"/>
    </w:p>
    <w:p w:rsidR="00EC05A3" w:rsidRDefault="00EC05A3" w:rsidP="00320FE8">
      <w:pPr>
        <w:jc w:val="center"/>
        <w:rPr>
          <w:b/>
          <w:sz w:val="40"/>
        </w:rPr>
      </w:pPr>
      <w:r>
        <w:rPr>
          <w:b/>
          <w:noProof/>
          <w:sz w:val="40"/>
          <w:lang w:eastAsia="es-AR"/>
        </w:rPr>
        <w:drawing>
          <wp:inline distT="0" distB="0" distL="0" distR="0">
            <wp:extent cx="2677507" cy="4177863"/>
            <wp:effectExtent l="76200" t="76200" r="142240" b="127635"/>
            <wp:docPr id="10" name="Imagen 10" descr="C:\Users\Matias\Downloads\IMG-201708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ias\Downloads\IMG-20170817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0" cy="41938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14C1" w:rsidRPr="00320FE8" w:rsidRDefault="006A14C1" w:rsidP="006A14C1">
      <w:pPr>
        <w:pStyle w:val="Ttulo2"/>
        <w:jc w:val="center"/>
        <w:rPr>
          <w:color w:val="auto"/>
          <w:sz w:val="40"/>
        </w:rPr>
      </w:pPr>
      <w:bookmarkStart w:id="8" w:name="_Toc526977650"/>
      <w:r>
        <w:rPr>
          <w:color w:val="auto"/>
          <w:sz w:val="40"/>
        </w:rPr>
        <w:t>Chirimoya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Annona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cherimola</w:t>
      </w:r>
      <w:proofErr w:type="spellEnd"/>
      <w:r w:rsidRPr="00320FE8">
        <w:rPr>
          <w:color w:val="auto"/>
          <w:sz w:val="40"/>
        </w:rPr>
        <w:t>)</w:t>
      </w:r>
      <w:bookmarkEnd w:id="8"/>
    </w:p>
    <w:p w:rsidR="006A14C1" w:rsidRDefault="006A14C1" w:rsidP="007C5033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bCs/>
          <w:sz w:val="40"/>
          <w:szCs w:val="26"/>
        </w:rPr>
      </w:pPr>
      <w:r>
        <w:rPr>
          <w:i/>
          <w:noProof/>
          <w:sz w:val="40"/>
          <w:lang w:eastAsia="es-AR"/>
        </w:rPr>
        <w:drawing>
          <wp:inline distT="0" distB="0" distL="0" distR="0" wp14:anchorId="5C5E64C5" wp14:editId="2C4CB9B3">
            <wp:extent cx="3263462" cy="2693472"/>
            <wp:effectExtent l="76200" t="76200" r="127635" b="126365"/>
            <wp:docPr id="12" name="Imagen 12" descr="C:\Users\Matias\Download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ias\Downloads\descarg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71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14C1" w:rsidRPr="006A14C1" w:rsidRDefault="006A14C1" w:rsidP="007C5033">
      <w:pPr>
        <w:pStyle w:val="Ttulo2"/>
        <w:keepNext w:val="0"/>
        <w:keepLines w:val="0"/>
        <w:widowControl w:val="0"/>
        <w:spacing w:before="0" w:line="240" w:lineRule="auto"/>
        <w:jc w:val="center"/>
        <w:rPr>
          <w:color w:val="auto"/>
          <w:sz w:val="40"/>
        </w:rPr>
      </w:pPr>
      <w:bookmarkStart w:id="9" w:name="_Toc526977651"/>
      <w:r w:rsidRPr="006A14C1">
        <w:rPr>
          <w:color w:val="auto"/>
          <w:sz w:val="40"/>
        </w:rPr>
        <w:lastRenderedPageBreak/>
        <w:t>Lichi (</w:t>
      </w:r>
      <w:proofErr w:type="spellStart"/>
      <w:r w:rsidRPr="006A14C1">
        <w:rPr>
          <w:color w:val="auto"/>
          <w:sz w:val="40"/>
        </w:rPr>
        <w:t>Litchi</w:t>
      </w:r>
      <w:proofErr w:type="spellEnd"/>
      <w:r w:rsidRPr="006A14C1">
        <w:rPr>
          <w:color w:val="auto"/>
          <w:sz w:val="40"/>
        </w:rPr>
        <w:t xml:space="preserve"> </w:t>
      </w:r>
      <w:proofErr w:type="spellStart"/>
      <w:r w:rsidRPr="006A14C1">
        <w:rPr>
          <w:color w:val="auto"/>
          <w:sz w:val="40"/>
        </w:rPr>
        <w:t>chinensis</w:t>
      </w:r>
      <w:proofErr w:type="spellEnd"/>
      <w:r w:rsidRPr="006A14C1">
        <w:rPr>
          <w:color w:val="auto"/>
          <w:sz w:val="40"/>
        </w:rPr>
        <w:t>)</w:t>
      </w:r>
      <w:r w:rsidRPr="006A14C1">
        <w:rPr>
          <w:noProof/>
          <w:color w:val="auto"/>
          <w:sz w:val="40"/>
          <w:lang w:eastAsia="es-AR"/>
        </w:rPr>
        <w:drawing>
          <wp:inline distT="0" distB="0" distL="0" distR="0" wp14:anchorId="47C7378C" wp14:editId="40AAD671">
            <wp:extent cx="3592018" cy="2700000"/>
            <wp:effectExtent l="76200" t="76200" r="142240" b="139065"/>
            <wp:docPr id="13" name="Imagen 13" descr="C:\Users\Matias\Desktop\1cd14462145ff9fa49c2dc0fff7ad2740991ce29_48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ias\Desktop\1cd14462145ff9fa49c2dc0fff7ad2740991ce29_480p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18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9"/>
    </w:p>
    <w:p w:rsidR="006A14C1" w:rsidRPr="00320FE8" w:rsidRDefault="006A14C1" w:rsidP="00CE0613">
      <w:pPr>
        <w:pStyle w:val="Ttulo2"/>
        <w:spacing w:before="0"/>
        <w:jc w:val="center"/>
        <w:rPr>
          <w:color w:val="auto"/>
          <w:sz w:val="40"/>
        </w:rPr>
      </w:pPr>
      <w:bookmarkStart w:id="10" w:name="_Toc526977652"/>
      <w:proofErr w:type="spellStart"/>
      <w:r>
        <w:rPr>
          <w:color w:val="auto"/>
          <w:sz w:val="40"/>
        </w:rPr>
        <w:lastRenderedPageBreak/>
        <w:t>Acerola</w:t>
      </w:r>
      <w:proofErr w:type="spellEnd"/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Malpigjia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emarginata</w:t>
      </w:r>
      <w:proofErr w:type="spellEnd"/>
      <w:r w:rsidRPr="00320FE8">
        <w:rPr>
          <w:color w:val="auto"/>
          <w:sz w:val="40"/>
        </w:rPr>
        <w:t>)</w:t>
      </w:r>
      <w:r w:rsidR="00CE0613">
        <w:rPr>
          <w:i/>
          <w:noProof/>
          <w:color w:val="auto"/>
          <w:sz w:val="40"/>
          <w:lang w:eastAsia="es-AR"/>
        </w:rPr>
        <w:drawing>
          <wp:inline distT="0" distB="0" distL="0" distR="0" wp14:anchorId="7690A837" wp14:editId="269248E2">
            <wp:extent cx="4039737" cy="2689197"/>
            <wp:effectExtent l="76200" t="76200" r="132715" b="130810"/>
            <wp:docPr id="14" name="Imagen 14" descr="C:\Users\Matias\Desktop\Malpighia-emarginata-verde-ja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ias\Desktop\Malpighia-emarginata-verde-jard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86" cy="27133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0"/>
    </w:p>
    <w:p w:rsidR="00CE0613" w:rsidRDefault="00CE0613" w:rsidP="00CE0613">
      <w:pPr>
        <w:pStyle w:val="Ttulo2"/>
        <w:jc w:val="center"/>
        <w:rPr>
          <w:i/>
          <w:noProof/>
          <w:color w:val="auto"/>
          <w:sz w:val="40"/>
          <w:lang w:eastAsia="es-AR"/>
        </w:rPr>
      </w:pPr>
      <w:bookmarkStart w:id="11" w:name="_Toc526977653"/>
      <w:r>
        <w:rPr>
          <w:color w:val="auto"/>
          <w:sz w:val="40"/>
        </w:rPr>
        <w:t>Carambola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Averrhoa</w:t>
      </w:r>
      <w:proofErr w:type="spellEnd"/>
      <w:r>
        <w:rPr>
          <w:i/>
          <w:color w:val="auto"/>
          <w:sz w:val="40"/>
        </w:rPr>
        <w:t xml:space="preserve"> carambola</w:t>
      </w:r>
      <w:r w:rsidRPr="00320FE8">
        <w:rPr>
          <w:color w:val="auto"/>
          <w:sz w:val="40"/>
        </w:rPr>
        <w:t>)</w:t>
      </w:r>
      <w:r w:rsidRPr="00CE0613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4E62C5B6" wp14:editId="3E47B753">
            <wp:extent cx="4114566" cy="2743200"/>
            <wp:effectExtent l="76200" t="76200" r="133985" b="133350"/>
            <wp:docPr id="15" name="Imagen 15" descr="C:\Users\Matias\Downloads\Depositphotos_36708695_original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ias\Downloads\Depositphotos_36708695_original-1024x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29" cy="2743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1"/>
    </w:p>
    <w:p w:rsidR="00CE0613" w:rsidRPr="00CE0613" w:rsidRDefault="00CE0613" w:rsidP="00CE0613">
      <w:pPr>
        <w:rPr>
          <w:lang w:eastAsia="es-AR"/>
        </w:rPr>
      </w:pPr>
    </w:p>
    <w:p w:rsidR="00CE0613" w:rsidRPr="00320FE8" w:rsidRDefault="00CE0613" w:rsidP="00CE0613">
      <w:pPr>
        <w:pStyle w:val="Ttulo2"/>
        <w:jc w:val="center"/>
        <w:rPr>
          <w:color w:val="auto"/>
          <w:sz w:val="40"/>
        </w:rPr>
      </w:pPr>
      <w:bookmarkStart w:id="12" w:name="_Toc526977654"/>
      <w:proofErr w:type="spellStart"/>
      <w:r>
        <w:rPr>
          <w:color w:val="auto"/>
          <w:sz w:val="40"/>
        </w:rPr>
        <w:lastRenderedPageBreak/>
        <w:t>Pitaya</w:t>
      </w:r>
      <w:proofErr w:type="spellEnd"/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Hylocereus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sp</w:t>
      </w:r>
      <w:proofErr w:type="spellEnd"/>
      <w:r>
        <w:rPr>
          <w:i/>
          <w:color w:val="auto"/>
          <w:sz w:val="40"/>
        </w:rPr>
        <w:t xml:space="preserve"> y </w:t>
      </w:r>
      <w:proofErr w:type="spellStart"/>
      <w:r>
        <w:rPr>
          <w:i/>
          <w:color w:val="auto"/>
          <w:sz w:val="40"/>
        </w:rPr>
        <w:t>Selenicereus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sp</w:t>
      </w:r>
      <w:proofErr w:type="spellEnd"/>
      <w:r w:rsidRPr="00320FE8">
        <w:rPr>
          <w:color w:val="auto"/>
          <w:sz w:val="40"/>
        </w:rPr>
        <w:t>)</w:t>
      </w:r>
      <w:bookmarkEnd w:id="12"/>
    </w:p>
    <w:p w:rsidR="006A14C1" w:rsidRDefault="00CE0613" w:rsidP="00320FE8">
      <w:pPr>
        <w:jc w:val="center"/>
        <w:rPr>
          <w:b/>
          <w:sz w:val="40"/>
        </w:rPr>
      </w:pPr>
      <w:r>
        <w:rPr>
          <w:i/>
          <w:noProof/>
          <w:sz w:val="40"/>
          <w:lang w:eastAsia="es-AR"/>
        </w:rPr>
        <w:drawing>
          <wp:inline distT="0" distB="0" distL="0" distR="0" wp14:anchorId="34E24A44" wp14:editId="6847F229">
            <wp:extent cx="4803443" cy="2700000"/>
            <wp:effectExtent l="76200" t="76200" r="130810" b="139065"/>
            <wp:docPr id="16" name="Imagen 16" descr="C:\Users\Matias\Downloads\pitaya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ias\Downloads\pitaya-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43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0613" w:rsidRPr="00320FE8" w:rsidRDefault="00CE0613" w:rsidP="00CE0613">
      <w:pPr>
        <w:pStyle w:val="Ttulo2"/>
        <w:jc w:val="center"/>
        <w:rPr>
          <w:color w:val="auto"/>
          <w:sz w:val="40"/>
        </w:rPr>
      </w:pPr>
      <w:bookmarkStart w:id="13" w:name="_Toc526977655"/>
      <w:r>
        <w:rPr>
          <w:color w:val="auto"/>
          <w:sz w:val="40"/>
        </w:rPr>
        <w:t>Castaño de Guinea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Pachira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aquatica</w:t>
      </w:r>
      <w:proofErr w:type="spellEnd"/>
      <w:r w:rsidRPr="00320FE8">
        <w:rPr>
          <w:color w:val="auto"/>
          <w:sz w:val="40"/>
        </w:rPr>
        <w:t>)</w:t>
      </w:r>
      <w:bookmarkEnd w:id="13"/>
    </w:p>
    <w:p w:rsidR="00CE0613" w:rsidRDefault="00CE0613" w:rsidP="00320FE8">
      <w:pPr>
        <w:jc w:val="center"/>
        <w:rPr>
          <w:b/>
          <w:sz w:val="40"/>
        </w:rPr>
      </w:pPr>
      <w:r>
        <w:rPr>
          <w:b/>
          <w:noProof/>
          <w:sz w:val="40"/>
          <w:lang w:eastAsia="es-AR"/>
        </w:rPr>
        <w:drawing>
          <wp:inline distT="0" distB="0" distL="0" distR="0">
            <wp:extent cx="3602588" cy="2700000"/>
            <wp:effectExtent l="76200" t="76200" r="131445" b="139065"/>
            <wp:docPr id="17" name="Imagen 17" descr="C:\Users\Matias\Downloads\PachiraAcuatica0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ias\Downloads\PachiraAcuatica04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88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29E8" w:rsidRPr="00320FE8" w:rsidRDefault="003229E8" w:rsidP="003229E8">
      <w:pPr>
        <w:pStyle w:val="Ttulo2"/>
        <w:jc w:val="center"/>
        <w:rPr>
          <w:color w:val="auto"/>
          <w:sz w:val="40"/>
        </w:rPr>
      </w:pPr>
      <w:bookmarkStart w:id="14" w:name="_Toc526977656"/>
      <w:r>
        <w:rPr>
          <w:color w:val="auto"/>
          <w:sz w:val="40"/>
        </w:rPr>
        <w:lastRenderedPageBreak/>
        <w:t>Pomarrosa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Syzygium</w:t>
      </w:r>
      <w:proofErr w:type="spellEnd"/>
      <w:r>
        <w:rPr>
          <w:i/>
          <w:color w:val="auto"/>
          <w:sz w:val="40"/>
        </w:rPr>
        <w:t xml:space="preserve"> jambos</w:t>
      </w:r>
      <w:r w:rsidRPr="00320FE8">
        <w:rPr>
          <w:color w:val="auto"/>
          <w:sz w:val="40"/>
        </w:rPr>
        <w:t>)</w:t>
      </w:r>
      <w:r w:rsidRPr="003229E8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5B29F370" wp14:editId="736CFEF4">
            <wp:extent cx="3623803" cy="2715904"/>
            <wp:effectExtent l="76200" t="76200" r="129540" b="141605"/>
            <wp:docPr id="19" name="Imagen 19" descr="C:\Users\Matias\Downloads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tias\Downloads\img_4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23" cy="27300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4"/>
    </w:p>
    <w:p w:rsidR="00F72621" w:rsidRPr="00320FE8" w:rsidRDefault="00F72621" w:rsidP="00F72621">
      <w:pPr>
        <w:pStyle w:val="Ttulo2"/>
        <w:jc w:val="center"/>
        <w:rPr>
          <w:color w:val="auto"/>
          <w:sz w:val="40"/>
        </w:rPr>
      </w:pPr>
      <w:bookmarkStart w:id="15" w:name="_Toc526977657"/>
      <w:r>
        <w:rPr>
          <w:color w:val="auto"/>
          <w:sz w:val="40"/>
        </w:rPr>
        <w:t>Algarroba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Ceratonia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siliqua</w:t>
      </w:r>
      <w:proofErr w:type="spellEnd"/>
      <w:r w:rsidRPr="00320FE8">
        <w:rPr>
          <w:color w:val="auto"/>
          <w:sz w:val="40"/>
        </w:rPr>
        <w:t>)</w:t>
      </w:r>
      <w:r w:rsidRPr="00F72621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7DFED8C4" wp14:editId="34CEDAB4">
            <wp:extent cx="3643953" cy="2731000"/>
            <wp:effectExtent l="76200" t="76200" r="128270" b="127000"/>
            <wp:docPr id="26" name="Imagen 26" descr="C:\Users\Matias\Downloads\1024px-Garroves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tias\Downloads\1024px-Garroves-1024x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72" cy="2763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5"/>
    </w:p>
    <w:p w:rsidR="00ED1C09" w:rsidRPr="00320FE8" w:rsidRDefault="00ED1C09" w:rsidP="00ED1C09">
      <w:pPr>
        <w:pStyle w:val="Ttulo2"/>
        <w:spacing w:before="0"/>
        <w:jc w:val="center"/>
        <w:rPr>
          <w:color w:val="auto"/>
          <w:sz w:val="40"/>
        </w:rPr>
      </w:pPr>
      <w:bookmarkStart w:id="16" w:name="_Toc526977658"/>
      <w:r>
        <w:rPr>
          <w:color w:val="auto"/>
          <w:sz w:val="40"/>
        </w:rPr>
        <w:lastRenderedPageBreak/>
        <w:t>Granada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Punica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granatum</w:t>
      </w:r>
      <w:proofErr w:type="spellEnd"/>
      <w:r w:rsidRPr="00320FE8">
        <w:rPr>
          <w:color w:val="auto"/>
          <w:sz w:val="40"/>
        </w:rPr>
        <w:t>)</w:t>
      </w:r>
      <w:r w:rsidRPr="00ED1C09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2E010929" wp14:editId="78C9296E">
            <wp:extent cx="3595685" cy="2700000"/>
            <wp:effectExtent l="76200" t="76200" r="138430" b="139065"/>
            <wp:docPr id="28" name="Imagen 28" descr="C:\Users\Matias\Downloads\61kUTj8W4RL._SX4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tias\Downloads\61kUTj8W4RL._SX425_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85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6"/>
    </w:p>
    <w:p w:rsidR="003229E8" w:rsidRPr="006A14C1" w:rsidRDefault="003229E8" w:rsidP="00320FE8">
      <w:pPr>
        <w:jc w:val="center"/>
        <w:rPr>
          <w:b/>
          <w:sz w:val="40"/>
        </w:rPr>
      </w:pPr>
    </w:p>
    <w:p w:rsidR="00320FE8" w:rsidRPr="00320FE8" w:rsidRDefault="00320FE8" w:rsidP="00320FE8">
      <w:pPr>
        <w:pStyle w:val="Ttulo2"/>
        <w:jc w:val="center"/>
        <w:rPr>
          <w:color w:val="auto"/>
          <w:sz w:val="40"/>
        </w:rPr>
      </w:pPr>
      <w:bookmarkStart w:id="17" w:name="_Toc526977659"/>
      <w:r>
        <w:rPr>
          <w:color w:val="auto"/>
          <w:sz w:val="40"/>
        </w:rPr>
        <w:t>Ananá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Ananas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comosus</w:t>
      </w:r>
      <w:proofErr w:type="spellEnd"/>
      <w:r w:rsidRPr="00320FE8">
        <w:rPr>
          <w:color w:val="auto"/>
          <w:sz w:val="40"/>
        </w:rPr>
        <w:t>)</w:t>
      </w:r>
      <w:bookmarkEnd w:id="17"/>
    </w:p>
    <w:p w:rsidR="00320FE8" w:rsidRDefault="00320FE8" w:rsidP="00320FE8">
      <w:pPr>
        <w:jc w:val="center"/>
        <w:rPr>
          <w:b/>
          <w:sz w:val="40"/>
        </w:rPr>
      </w:pPr>
      <w:r>
        <w:rPr>
          <w:b/>
          <w:noProof/>
          <w:sz w:val="40"/>
          <w:lang w:eastAsia="es-AR"/>
        </w:rPr>
        <w:drawing>
          <wp:inline distT="0" distB="0" distL="0" distR="0">
            <wp:extent cx="3526972" cy="2340494"/>
            <wp:effectExtent l="76200" t="76200" r="130810" b="136525"/>
            <wp:docPr id="4" name="Imagen 4" descr="C:\Users\Matias\Downloads\AnanasComosusMs700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ias\Downloads\AnanasComosusMs700Mai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27" cy="23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1F7C" w:rsidRPr="00320FE8" w:rsidRDefault="00251F7C" w:rsidP="00251F7C">
      <w:pPr>
        <w:pStyle w:val="Ttulo2"/>
        <w:jc w:val="center"/>
        <w:rPr>
          <w:color w:val="auto"/>
          <w:sz w:val="40"/>
        </w:rPr>
      </w:pPr>
      <w:bookmarkStart w:id="18" w:name="_Toc526977660"/>
      <w:r>
        <w:rPr>
          <w:color w:val="auto"/>
          <w:sz w:val="40"/>
        </w:rPr>
        <w:lastRenderedPageBreak/>
        <w:t>Maracuyá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Passiflora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edulis</w:t>
      </w:r>
      <w:proofErr w:type="spellEnd"/>
      <w:r w:rsidRPr="00320FE8">
        <w:rPr>
          <w:color w:val="auto"/>
          <w:sz w:val="40"/>
        </w:rPr>
        <w:t>)</w:t>
      </w:r>
      <w:bookmarkEnd w:id="18"/>
    </w:p>
    <w:p w:rsidR="00251F7C" w:rsidRDefault="00251F7C" w:rsidP="00320FE8">
      <w:pPr>
        <w:jc w:val="center"/>
        <w:rPr>
          <w:b/>
          <w:sz w:val="40"/>
        </w:rPr>
      </w:pPr>
      <w:r>
        <w:rPr>
          <w:i/>
          <w:noProof/>
          <w:sz w:val="40"/>
          <w:lang w:eastAsia="es-AR"/>
        </w:rPr>
        <w:drawing>
          <wp:inline distT="0" distB="0" distL="0" distR="0" wp14:anchorId="115A37F3" wp14:editId="4D211D8C">
            <wp:extent cx="3068004" cy="3705101"/>
            <wp:effectExtent l="76200" t="76200" r="132715" b="124460"/>
            <wp:docPr id="5" name="Imagen 5" descr="C:\Users\Matias\Downloads\ed99080d3fb2f5e0868cbf4f14f47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ias\Downloads\ed99080d3fb2f5e0868cbf4f14f470e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79" cy="3705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0613" w:rsidRPr="00320FE8" w:rsidRDefault="003229E8" w:rsidP="00CE0613">
      <w:pPr>
        <w:pStyle w:val="Ttulo2"/>
        <w:jc w:val="center"/>
        <w:rPr>
          <w:color w:val="auto"/>
          <w:sz w:val="40"/>
        </w:rPr>
      </w:pPr>
      <w:bookmarkStart w:id="19" w:name="_Toc526977661"/>
      <w:proofErr w:type="spellStart"/>
      <w:r>
        <w:rPr>
          <w:color w:val="auto"/>
          <w:sz w:val="40"/>
        </w:rPr>
        <w:t>Yvapuru</w:t>
      </w:r>
      <w:proofErr w:type="spellEnd"/>
      <w:r w:rsidR="00CE0613"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Plinia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cauliflora</w:t>
      </w:r>
      <w:proofErr w:type="spellEnd"/>
      <w:r w:rsidR="00CE0613" w:rsidRPr="00320FE8">
        <w:rPr>
          <w:color w:val="auto"/>
          <w:sz w:val="40"/>
        </w:rPr>
        <w:t>)</w:t>
      </w:r>
      <w:bookmarkEnd w:id="19"/>
    </w:p>
    <w:p w:rsidR="00CE0613" w:rsidRDefault="003229E8" w:rsidP="00320FE8">
      <w:pPr>
        <w:jc w:val="center"/>
        <w:rPr>
          <w:b/>
          <w:sz w:val="40"/>
        </w:rPr>
      </w:pPr>
      <w:r>
        <w:rPr>
          <w:b/>
          <w:noProof/>
          <w:sz w:val="40"/>
          <w:lang w:eastAsia="es-AR"/>
        </w:rPr>
        <w:drawing>
          <wp:inline distT="0" distB="0" distL="0" distR="0" wp14:anchorId="6E6A3C03" wp14:editId="7C8D4090">
            <wp:extent cx="3893738" cy="2700000"/>
            <wp:effectExtent l="76200" t="76200" r="126365" b="139065"/>
            <wp:docPr id="18" name="Imagen 18" descr="C:\Users\Matias\Downloads\HTB16h2jIpXXXXXXXVXXq6xXFXX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tias\Downloads\HTB16h2jIpXXXXXXXVXXq6xXFXXX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8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C09" w:rsidRDefault="00ED1C09" w:rsidP="00320FE8">
      <w:pPr>
        <w:jc w:val="center"/>
        <w:rPr>
          <w:b/>
          <w:sz w:val="40"/>
        </w:rPr>
      </w:pPr>
    </w:p>
    <w:p w:rsidR="00AF5784" w:rsidRPr="00320FE8" w:rsidRDefault="00AF5784" w:rsidP="00ED1C09">
      <w:pPr>
        <w:pStyle w:val="Ttulo2"/>
        <w:jc w:val="center"/>
        <w:rPr>
          <w:color w:val="auto"/>
          <w:sz w:val="40"/>
        </w:rPr>
      </w:pPr>
      <w:bookmarkStart w:id="20" w:name="_Toc526977662"/>
      <w:r>
        <w:rPr>
          <w:color w:val="auto"/>
          <w:sz w:val="40"/>
        </w:rPr>
        <w:lastRenderedPageBreak/>
        <w:t>Guaraná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Paullinia</w:t>
      </w:r>
      <w:proofErr w:type="spellEnd"/>
      <w:r>
        <w:rPr>
          <w:i/>
          <w:color w:val="auto"/>
          <w:sz w:val="40"/>
        </w:rPr>
        <w:t xml:space="preserve"> cupana</w:t>
      </w:r>
      <w:r w:rsidRPr="00320FE8">
        <w:rPr>
          <w:color w:val="auto"/>
          <w:sz w:val="40"/>
        </w:rPr>
        <w:t>)</w:t>
      </w:r>
      <w:r w:rsidRPr="00AF5784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0D5B56FA" wp14:editId="04245E8F">
            <wp:extent cx="3989525" cy="2700000"/>
            <wp:effectExtent l="76200" t="76200" r="125730" b="139065"/>
            <wp:docPr id="20" name="Imagen 20" descr="C:\Users\Matias\Downloads\guaran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tias\Downloads\guarana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25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0"/>
    </w:p>
    <w:p w:rsidR="00ED1C09" w:rsidRPr="00320FE8" w:rsidRDefault="00ED1C09" w:rsidP="00ED1C09">
      <w:pPr>
        <w:pStyle w:val="Ttulo2"/>
        <w:jc w:val="center"/>
        <w:rPr>
          <w:color w:val="auto"/>
          <w:sz w:val="40"/>
        </w:rPr>
      </w:pPr>
      <w:bookmarkStart w:id="21" w:name="_Toc526977663"/>
      <w:r>
        <w:rPr>
          <w:color w:val="auto"/>
          <w:sz w:val="40"/>
        </w:rPr>
        <w:t>Chañar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Geoffroea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decorticans</w:t>
      </w:r>
      <w:proofErr w:type="spellEnd"/>
      <w:r w:rsidRPr="00320FE8">
        <w:rPr>
          <w:color w:val="auto"/>
          <w:sz w:val="40"/>
        </w:rPr>
        <w:t>)</w:t>
      </w:r>
      <w:r w:rsidRPr="00ED1C09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72A902B4" wp14:editId="58D9A5E1">
            <wp:extent cx="3903260" cy="2838734"/>
            <wp:effectExtent l="76200" t="76200" r="135890" b="133350"/>
            <wp:docPr id="27" name="Imagen 27" descr="C:\Users\Matias\Downloads\4bf00a94dacfe1b43f660a019b0a3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tias\Downloads\4bf00a94dacfe1b43f660a019b0a37f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34" cy="2852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1"/>
    </w:p>
    <w:p w:rsidR="00ED1C09" w:rsidRDefault="00ED1C09" w:rsidP="00ED1C09">
      <w:pPr>
        <w:pStyle w:val="Ttulo2"/>
        <w:keepNext w:val="0"/>
        <w:keepLines w:val="0"/>
        <w:widowControl w:val="0"/>
        <w:jc w:val="center"/>
        <w:rPr>
          <w:color w:val="auto"/>
          <w:sz w:val="40"/>
        </w:rPr>
      </w:pPr>
    </w:p>
    <w:p w:rsidR="00ED1C09" w:rsidRDefault="00ED1C09" w:rsidP="00ED1C09">
      <w:pPr>
        <w:pStyle w:val="Ttulo2"/>
        <w:keepNext w:val="0"/>
        <w:keepLines w:val="0"/>
        <w:widowControl w:val="0"/>
        <w:jc w:val="center"/>
        <w:rPr>
          <w:color w:val="auto"/>
          <w:sz w:val="40"/>
        </w:rPr>
      </w:pPr>
    </w:p>
    <w:p w:rsidR="00ED1C09" w:rsidRDefault="00ED1C09" w:rsidP="00ED1C09">
      <w:pPr>
        <w:pStyle w:val="Ttulo2"/>
        <w:keepNext w:val="0"/>
        <w:keepLines w:val="0"/>
        <w:widowControl w:val="0"/>
        <w:jc w:val="center"/>
        <w:rPr>
          <w:color w:val="auto"/>
          <w:sz w:val="40"/>
        </w:rPr>
      </w:pPr>
    </w:p>
    <w:p w:rsidR="00ED1C09" w:rsidRPr="00320FE8" w:rsidRDefault="00ED1C09" w:rsidP="00ED1C09">
      <w:pPr>
        <w:pStyle w:val="Ttulo2"/>
        <w:spacing w:before="0"/>
        <w:jc w:val="center"/>
        <w:rPr>
          <w:color w:val="auto"/>
          <w:sz w:val="40"/>
        </w:rPr>
      </w:pPr>
      <w:bookmarkStart w:id="22" w:name="_Toc526977664"/>
      <w:r>
        <w:rPr>
          <w:color w:val="auto"/>
          <w:sz w:val="40"/>
        </w:rPr>
        <w:lastRenderedPageBreak/>
        <w:t>Pitanga</w:t>
      </w:r>
      <w:r w:rsidRPr="00320FE8">
        <w:rPr>
          <w:color w:val="auto"/>
          <w:sz w:val="40"/>
        </w:rPr>
        <w:t xml:space="preserve"> (</w:t>
      </w:r>
      <w:r>
        <w:rPr>
          <w:i/>
          <w:color w:val="auto"/>
          <w:sz w:val="40"/>
        </w:rPr>
        <w:t xml:space="preserve">Eugenia </w:t>
      </w:r>
      <w:proofErr w:type="spellStart"/>
      <w:r>
        <w:rPr>
          <w:i/>
          <w:color w:val="auto"/>
          <w:sz w:val="40"/>
        </w:rPr>
        <w:t>unifora</w:t>
      </w:r>
      <w:proofErr w:type="spellEnd"/>
      <w:r w:rsidRPr="00320FE8">
        <w:rPr>
          <w:color w:val="auto"/>
          <w:sz w:val="40"/>
        </w:rPr>
        <w:t>)</w:t>
      </w:r>
      <w:r w:rsidRPr="00ED1C09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647008B0" wp14:editId="390A3748">
            <wp:extent cx="3842323" cy="2879677"/>
            <wp:effectExtent l="76200" t="76200" r="139700" b="130810"/>
            <wp:docPr id="29" name="Imagen 29" descr="C:\Users\Matias\Downloads\16_eugenia_unif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tias\Downloads\16_eugenia_uniflor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47" cy="2900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2"/>
    </w:p>
    <w:p w:rsidR="00ED1C09" w:rsidRPr="00320FE8" w:rsidRDefault="00ED1C09" w:rsidP="00ED1C09">
      <w:pPr>
        <w:pStyle w:val="Ttulo2"/>
        <w:jc w:val="center"/>
        <w:rPr>
          <w:color w:val="auto"/>
          <w:sz w:val="40"/>
        </w:rPr>
      </w:pPr>
      <w:bookmarkStart w:id="23" w:name="_Toc526977665"/>
      <w:r>
        <w:rPr>
          <w:color w:val="auto"/>
          <w:sz w:val="40"/>
        </w:rPr>
        <w:t>Tomate de Árbol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Solanum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betaceum</w:t>
      </w:r>
      <w:proofErr w:type="spellEnd"/>
      <w:r w:rsidRPr="00320FE8">
        <w:rPr>
          <w:color w:val="auto"/>
          <w:sz w:val="40"/>
        </w:rPr>
        <w:t>)</w:t>
      </w:r>
      <w:bookmarkEnd w:id="23"/>
    </w:p>
    <w:p w:rsidR="00AF5784" w:rsidRDefault="00ED1C09" w:rsidP="00320FE8">
      <w:pPr>
        <w:jc w:val="center"/>
        <w:rPr>
          <w:b/>
          <w:sz w:val="40"/>
        </w:rPr>
      </w:pPr>
      <w:r>
        <w:rPr>
          <w:b/>
          <w:noProof/>
          <w:sz w:val="40"/>
          <w:lang w:eastAsia="es-AR"/>
        </w:rPr>
        <w:drawing>
          <wp:inline distT="0" distB="0" distL="0" distR="0">
            <wp:extent cx="3602588" cy="2700000"/>
            <wp:effectExtent l="76200" t="76200" r="131445" b="139065"/>
            <wp:docPr id="30" name="Imagen 30" descr="C:\Users\Matias\Downloads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tias\Downloads\IMG_34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88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1146" w:rsidRPr="00320FE8" w:rsidRDefault="00E81146" w:rsidP="00E81146">
      <w:pPr>
        <w:pStyle w:val="Ttulo2"/>
        <w:jc w:val="center"/>
        <w:rPr>
          <w:color w:val="auto"/>
          <w:sz w:val="40"/>
        </w:rPr>
      </w:pPr>
      <w:bookmarkStart w:id="24" w:name="_Toc526977666"/>
      <w:r>
        <w:rPr>
          <w:color w:val="auto"/>
          <w:sz w:val="40"/>
        </w:rPr>
        <w:lastRenderedPageBreak/>
        <w:t>Tuna</w:t>
      </w:r>
      <w:r w:rsidRPr="00320FE8">
        <w:rPr>
          <w:color w:val="auto"/>
          <w:sz w:val="40"/>
        </w:rPr>
        <w:t xml:space="preserve"> (</w:t>
      </w:r>
      <w:r>
        <w:rPr>
          <w:i/>
          <w:color w:val="auto"/>
          <w:sz w:val="40"/>
        </w:rPr>
        <w:t>Opuntia ficus-indica</w:t>
      </w:r>
      <w:r w:rsidRPr="00320FE8">
        <w:rPr>
          <w:color w:val="auto"/>
          <w:sz w:val="40"/>
        </w:rPr>
        <w:t>)</w:t>
      </w:r>
      <w:r w:rsidRPr="00E81146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2F24C19E" wp14:editId="302493E8">
            <wp:extent cx="4899547" cy="2730167"/>
            <wp:effectExtent l="76200" t="76200" r="130175" b="127635"/>
            <wp:docPr id="31" name="Imagen 31" descr="C:\Users\Matias\Downloads\Opuntia_ficus-indica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tias\Downloads\Opuntia_ficus-indica-800x44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08" cy="2764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4"/>
    </w:p>
    <w:p w:rsidR="00E81146" w:rsidRPr="00320FE8" w:rsidRDefault="00E81146" w:rsidP="00E81146">
      <w:pPr>
        <w:pStyle w:val="Ttulo2"/>
        <w:jc w:val="center"/>
        <w:rPr>
          <w:color w:val="auto"/>
          <w:sz w:val="40"/>
        </w:rPr>
      </w:pPr>
      <w:bookmarkStart w:id="25" w:name="_Toc526977667"/>
      <w:r>
        <w:rPr>
          <w:color w:val="auto"/>
          <w:sz w:val="40"/>
        </w:rPr>
        <w:t>Arazá</w:t>
      </w:r>
      <w:r w:rsidRPr="00320FE8">
        <w:rPr>
          <w:color w:val="auto"/>
          <w:sz w:val="40"/>
        </w:rPr>
        <w:t xml:space="preserve"> (</w:t>
      </w:r>
      <w:r>
        <w:rPr>
          <w:i/>
          <w:color w:val="auto"/>
          <w:sz w:val="40"/>
        </w:rPr>
        <w:t xml:space="preserve">Eugenia </w:t>
      </w:r>
      <w:proofErr w:type="spellStart"/>
      <w:r>
        <w:rPr>
          <w:i/>
          <w:color w:val="auto"/>
          <w:sz w:val="40"/>
        </w:rPr>
        <w:t>stipitata</w:t>
      </w:r>
      <w:proofErr w:type="spellEnd"/>
      <w:r w:rsidRPr="00320FE8">
        <w:rPr>
          <w:color w:val="auto"/>
          <w:sz w:val="40"/>
        </w:rPr>
        <w:t>)</w:t>
      </w:r>
      <w:bookmarkEnd w:id="25"/>
    </w:p>
    <w:p w:rsidR="00E81146" w:rsidRDefault="00E81146" w:rsidP="00320FE8">
      <w:pPr>
        <w:jc w:val="center"/>
        <w:rPr>
          <w:b/>
          <w:sz w:val="40"/>
        </w:rPr>
      </w:pPr>
      <w:r>
        <w:rPr>
          <w:i/>
          <w:noProof/>
          <w:sz w:val="40"/>
          <w:lang w:eastAsia="es-AR"/>
        </w:rPr>
        <w:drawing>
          <wp:inline distT="0" distB="0" distL="0" distR="0" wp14:anchorId="677FFA92" wp14:editId="33BCA95A">
            <wp:extent cx="4721663" cy="2700000"/>
            <wp:effectExtent l="76200" t="76200" r="136525" b="139065"/>
            <wp:docPr id="32" name="Imagen 32" descr="C:\Users\Matias\Downloads\propiedades-de-la-ar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tias\Downloads\propiedades-de-la-araz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63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1146" w:rsidRPr="00320FE8" w:rsidRDefault="00E81146" w:rsidP="00E81146">
      <w:pPr>
        <w:pStyle w:val="Ttulo2"/>
        <w:jc w:val="center"/>
        <w:rPr>
          <w:color w:val="auto"/>
          <w:sz w:val="40"/>
        </w:rPr>
      </w:pPr>
      <w:bookmarkStart w:id="26" w:name="_Toc526977668"/>
      <w:proofErr w:type="spellStart"/>
      <w:r>
        <w:rPr>
          <w:color w:val="auto"/>
          <w:sz w:val="40"/>
        </w:rPr>
        <w:lastRenderedPageBreak/>
        <w:t>Feijoa</w:t>
      </w:r>
      <w:proofErr w:type="spellEnd"/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Feijoa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sellowiana</w:t>
      </w:r>
      <w:proofErr w:type="spellEnd"/>
      <w:r w:rsidRPr="00320FE8">
        <w:rPr>
          <w:color w:val="auto"/>
          <w:sz w:val="40"/>
        </w:rPr>
        <w:t>)</w:t>
      </w:r>
      <w:r w:rsidRPr="00E81146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308732B1" wp14:editId="4DB0881E">
            <wp:extent cx="4872355" cy="2633980"/>
            <wp:effectExtent l="76200" t="76200" r="137795" b="128270"/>
            <wp:docPr id="33" name="Imagen 33" descr="C:\Users\Matias\Downloads\feijoa_guide_website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tias\Downloads\feijoa_guide_website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2633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6"/>
    </w:p>
    <w:p w:rsidR="00E81146" w:rsidRPr="00320FE8" w:rsidRDefault="00E81146" w:rsidP="00E81146">
      <w:pPr>
        <w:pStyle w:val="Ttulo2"/>
        <w:jc w:val="center"/>
        <w:rPr>
          <w:color w:val="auto"/>
          <w:sz w:val="40"/>
        </w:rPr>
      </w:pPr>
      <w:bookmarkStart w:id="27" w:name="_Toc526977669"/>
      <w:proofErr w:type="spellStart"/>
      <w:r>
        <w:rPr>
          <w:color w:val="auto"/>
          <w:sz w:val="40"/>
        </w:rPr>
        <w:t>Guaviyú</w:t>
      </w:r>
      <w:proofErr w:type="spellEnd"/>
      <w:r w:rsidRPr="00320FE8">
        <w:rPr>
          <w:color w:val="auto"/>
          <w:sz w:val="40"/>
        </w:rPr>
        <w:t xml:space="preserve"> (</w:t>
      </w:r>
      <w:r>
        <w:rPr>
          <w:i/>
          <w:color w:val="auto"/>
          <w:sz w:val="40"/>
        </w:rPr>
        <w:t xml:space="preserve">Eugenia </w:t>
      </w:r>
      <w:proofErr w:type="spellStart"/>
      <w:r>
        <w:rPr>
          <w:i/>
          <w:color w:val="auto"/>
          <w:sz w:val="40"/>
        </w:rPr>
        <w:t>pungens</w:t>
      </w:r>
      <w:proofErr w:type="spellEnd"/>
      <w:r w:rsidRPr="00320FE8">
        <w:rPr>
          <w:color w:val="auto"/>
          <w:sz w:val="40"/>
        </w:rPr>
        <w:t>)</w:t>
      </w:r>
      <w:r w:rsidRPr="00E81146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305E7CEF" wp14:editId="33EBAA14">
            <wp:extent cx="2719693" cy="2700000"/>
            <wp:effectExtent l="76200" t="76200" r="138430" b="139065"/>
            <wp:docPr id="34" name="Imagen 34" descr="C:\Users\Matias\Downloads\myrcianthes-primer-fruit-04-10-14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tias\Downloads\myrcianthes-primer-fruit-04-10-14-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93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7"/>
    </w:p>
    <w:p w:rsidR="00E81146" w:rsidRPr="00320FE8" w:rsidRDefault="00E81146" w:rsidP="00E81146">
      <w:pPr>
        <w:pStyle w:val="Ttulo2"/>
        <w:spacing w:before="0"/>
        <w:jc w:val="center"/>
        <w:rPr>
          <w:color w:val="auto"/>
          <w:sz w:val="40"/>
        </w:rPr>
      </w:pPr>
      <w:bookmarkStart w:id="28" w:name="_Toc526977670"/>
      <w:r>
        <w:rPr>
          <w:color w:val="auto"/>
          <w:sz w:val="40"/>
        </w:rPr>
        <w:lastRenderedPageBreak/>
        <w:t>Guayabo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Psidium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guajava</w:t>
      </w:r>
      <w:proofErr w:type="spellEnd"/>
      <w:r w:rsidRPr="00320FE8">
        <w:rPr>
          <w:color w:val="auto"/>
          <w:sz w:val="40"/>
        </w:rPr>
        <w:t>)</w:t>
      </w:r>
      <w:r w:rsidRPr="00E81146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4AFC59DC" wp14:editId="4E1033F3">
            <wp:extent cx="2422557" cy="2700000"/>
            <wp:effectExtent l="76200" t="76200" r="130175" b="139065"/>
            <wp:docPr id="35" name="Imagen 35" descr="C:\Users\Matias\Downloads\71sXAFQ2jNL._SX425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tias\Downloads\71sXAFQ2jNL._SX425_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57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8"/>
    </w:p>
    <w:p w:rsidR="00A51806" w:rsidRDefault="00A51806" w:rsidP="00A51806">
      <w:pPr>
        <w:pStyle w:val="Ttulo2"/>
        <w:jc w:val="center"/>
        <w:rPr>
          <w:i/>
          <w:noProof/>
          <w:color w:val="auto"/>
          <w:sz w:val="40"/>
          <w:lang w:eastAsia="es-AR"/>
        </w:rPr>
      </w:pPr>
      <w:bookmarkStart w:id="29" w:name="_Toc526977671"/>
      <w:proofErr w:type="spellStart"/>
      <w:r>
        <w:rPr>
          <w:color w:val="auto"/>
          <w:sz w:val="40"/>
        </w:rPr>
        <w:t>Cerella</w:t>
      </w:r>
      <w:proofErr w:type="spellEnd"/>
      <w:r w:rsidRPr="00320FE8">
        <w:rPr>
          <w:color w:val="auto"/>
          <w:sz w:val="40"/>
        </w:rPr>
        <w:t xml:space="preserve"> (</w:t>
      </w:r>
      <w:r>
        <w:rPr>
          <w:i/>
          <w:color w:val="auto"/>
          <w:sz w:val="40"/>
        </w:rPr>
        <w:t xml:space="preserve">Eugenia </w:t>
      </w:r>
      <w:proofErr w:type="spellStart"/>
      <w:r>
        <w:rPr>
          <w:i/>
          <w:color w:val="auto"/>
          <w:sz w:val="40"/>
        </w:rPr>
        <w:t>involucrata</w:t>
      </w:r>
      <w:proofErr w:type="spellEnd"/>
      <w:r w:rsidRPr="00320FE8">
        <w:rPr>
          <w:color w:val="auto"/>
          <w:sz w:val="40"/>
        </w:rPr>
        <w:t>)</w:t>
      </w:r>
      <w:r w:rsidRPr="00A51806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46D5CBAA" wp14:editId="12F3246F">
            <wp:extent cx="3031913" cy="2700000"/>
            <wp:effectExtent l="76200" t="76200" r="130810" b="139065"/>
            <wp:docPr id="36" name="Imagen 36" descr="C:\Users\Matias\Downloads\eugenia-involucrata-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tias\Downloads\eugenia-involucrata-frui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13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9"/>
    </w:p>
    <w:p w:rsidR="00A51806" w:rsidRPr="00A51806" w:rsidRDefault="00A51806" w:rsidP="00A51806">
      <w:pPr>
        <w:rPr>
          <w:lang w:eastAsia="es-AR"/>
        </w:rPr>
      </w:pPr>
    </w:p>
    <w:p w:rsidR="00A51806" w:rsidRPr="00320FE8" w:rsidRDefault="00A51806" w:rsidP="00A51806">
      <w:pPr>
        <w:pStyle w:val="Ttulo2"/>
        <w:jc w:val="center"/>
        <w:rPr>
          <w:color w:val="auto"/>
          <w:sz w:val="40"/>
        </w:rPr>
      </w:pPr>
      <w:bookmarkStart w:id="30" w:name="_Toc526977672"/>
      <w:r>
        <w:rPr>
          <w:color w:val="auto"/>
          <w:sz w:val="40"/>
        </w:rPr>
        <w:lastRenderedPageBreak/>
        <w:t>Ubajay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Hexachlamys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edulis</w:t>
      </w:r>
      <w:proofErr w:type="spellEnd"/>
      <w:r w:rsidRPr="00320FE8">
        <w:rPr>
          <w:color w:val="auto"/>
          <w:sz w:val="40"/>
        </w:rPr>
        <w:t>)</w:t>
      </w:r>
      <w:bookmarkEnd w:id="30"/>
    </w:p>
    <w:p w:rsidR="00E81146" w:rsidRDefault="00A51806" w:rsidP="00A51806">
      <w:pPr>
        <w:jc w:val="center"/>
        <w:rPr>
          <w:b/>
          <w:sz w:val="40"/>
        </w:rPr>
      </w:pPr>
      <w:r>
        <w:rPr>
          <w:b/>
          <w:noProof/>
          <w:sz w:val="40"/>
          <w:lang w:eastAsia="es-AR"/>
        </w:rPr>
        <w:drawing>
          <wp:inline distT="0" distB="0" distL="0" distR="0">
            <wp:extent cx="3630304" cy="2720775"/>
            <wp:effectExtent l="76200" t="76200" r="141605" b="137160"/>
            <wp:docPr id="37" name="Imagen 37" descr="C:\Users\Matias\Downloads\ubajay-arbol-nativo-floral-frutos-comestibles-sombra-D_NQ_NP_286001-MLU20260443345_032015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tias\Downloads\ubajay-arbol-nativo-floral-frutos-comestibles-sombra-D_NQ_NP_286001-MLU20260443345_032015-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99" cy="2743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1806" w:rsidRPr="00320FE8" w:rsidRDefault="00A51806" w:rsidP="00A51806">
      <w:pPr>
        <w:pStyle w:val="Ttulo2"/>
        <w:jc w:val="center"/>
        <w:rPr>
          <w:color w:val="auto"/>
          <w:sz w:val="40"/>
        </w:rPr>
      </w:pPr>
      <w:bookmarkStart w:id="31" w:name="_Toc526977673"/>
      <w:r>
        <w:rPr>
          <w:color w:val="auto"/>
          <w:sz w:val="40"/>
        </w:rPr>
        <w:t>Arrayán</w:t>
      </w:r>
      <w:r w:rsidRPr="00320FE8">
        <w:rPr>
          <w:color w:val="auto"/>
          <w:sz w:val="40"/>
        </w:rPr>
        <w:t xml:space="preserve"> (</w:t>
      </w:r>
      <w:proofErr w:type="spellStart"/>
      <w:r>
        <w:rPr>
          <w:i/>
          <w:color w:val="auto"/>
          <w:sz w:val="40"/>
        </w:rPr>
        <w:t>Blepharocalyx</w:t>
      </w:r>
      <w:proofErr w:type="spellEnd"/>
      <w:r>
        <w:rPr>
          <w:i/>
          <w:color w:val="auto"/>
          <w:sz w:val="40"/>
        </w:rPr>
        <w:t xml:space="preserve"> </w:t>
      </w:r>
      <w:proofErr w:type="spellStart"/>
      <w:r>
        <w:rPr>
          <w:i/>
          <w:color w:val="auto"/>
          <w:sz w:val="40"/>
        </w:rPr>
        <w:t>salicifolius</w:t>
      </w:r>
      <w:proofErr w:type="spellEnd"/>
      <w:r w:rsidRPr="00320FE8">
        <w:rPr>
          <w:color w:val="auto"/>
          <w:sz w:val="40"/>
        </w:rPr>
        <w:t>)</w:t>
      </w:r>
      <w:r w:rsidRPr="00A51806">
        <w:rPr>
          <w:i/>
          <w:noProof/>
          <w:color w:val="auto"/>
          <w:sz w:val="40"/>
          <w:lang w:eastAsia="es-AR"/>
        </w:rPr>
        <w:t xml:space="preserve"> </w:t>
      </w:r>
      <w:r>
        <w:rPr>
          <w:i/>
          <w:noProof/>
          <w:color w:val="auto"/>
          <w:sz w:val="40"/>
          <w:lang w:eastAsia="es-AR"/>
        </w:rPr>
        <w:drawing>
          <wp:inline distT="0" distB="0" distL="0" distR="0" wp14:anchorId="0F1182E1" wp14:editId="2DD6AB96">
            <wp:extent cx="2446224" cy="3261815"/>
            <wp:effectExtent l="76200" t="76200" r="125730" b="129540"/>
            <wp:docPr id="38" name="Imagen 38" descr="C:\Users\Matias\Downloads\semillas-anacahuita-arrayan-blepharocalyx-x-unos-pocos-dias-431911-MLA20662757948_042016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tias\Downloads\semillas-anacahuita-arrayan-blepharocalyx-x-unos-pocos-dias-431911-MLA20662757948_042016-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10" cy="32907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31"/>
    </w:p>
    <w:sectPr w:rsidR="00A51806" w:rsidRPr="00320F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A0"/>
    <w:rsid w:val="00251F7C"/>
    <w:rsid w:val="00320FE8"/>
    <w:rsid w:val="003229E8"/>
    <w:rsid w:val="006A14C1"/>
    <w:rsid w:val="00714C9E"/>
    <w:rsid w:val="007C5033"/>
    <w:rsid w:val="00864E8D"/>
    <w:rsid w:val="00A51806"/>
    <w:rsid w:val="00AF5784"/>
    <w:rsid w:val="00CE0613"/>
    <w:rsid w:val="00DC28A3"/>
    <w:rsid w:val="00E81146"/>
    <w:rsid w:val="00EC05A3"/>
    <w:rsid w:val="00ED1C09"/>
    <w:rsid w:val="00F72621"/>
    <w:rsid w:val="00FE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20F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0F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DA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20F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20F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320FE8"/>
    <w:pPr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320FE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20FE8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320F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20F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0F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DA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20F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20F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320FE8"/>
    <w:pPr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320FE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20FE8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320F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EA901F9-7A35-46F6-AF8F-10E68CF93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17</Pages>
  <Words>620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Matias</dc:creator>
  <cp:lastModifiedBy>Matias</cp:lastModifiedBy>
  <cp:revision>3</cp:revision>
  <dcterms:created xsi:type="dcterms:W3CDTF">2018-10-01T15:19:00Z</dcterms:created>
  <dcterms:modified xsi:type="dcterms:W3CDTF">2018-10-11T02:32:00Z</dcterms:modified>
</cp:coreProperties>
</file>